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1F21" w14:textId="7B6FA98A" w:rsidR="003D643A" w:rsidRDefault="009D50A7" w:rsidP="005E106A">
      <w:pPr>
        <w:jc w:val="center"/>
        <w:rPr>
          <w:sz w:val="32"/>
        </w:rPr>
      </w:pPr>
      <w:r>
        <w:rPr>
          <w:rFonts w:hint="eastAsia"/>
          <w:sz w:val="32"/>
        </w:rPr>
        <w:t>職場情報総合サイトへ</w:t>
      </w:r>
      <w:r w:rsidR="00E520AB">
        <w:rPr>
          <w:rFonts w:hint="eastAsia"/>
          <w:sz w:val="32"/>
        </w:rPr>
        <w:t>の</w:t>
      </w:r>
      <w:r>
        <w:rPr>
          <w:rFonts w:hint="eastAsia"/>
          <w:sz w:val="32"/>
        </w:rPr>
        <w:t>転載を希望</w:t>
      </w:r>
      <w:r w:rsidR="00CF2882">
        <w:rPr>
          <w:rFonts w:hint="eastAsia"/>
          <w:sz w:val="32"/>
        </w:rPr>
        <w:t>されない</w:t>
      </w:r>
      <w:r>
        <w:rPr>
          <w:rFonts w:hint="eastAsia"/>
          <w:sz w:val="32"/>
        </w:rPr>
        <w:t>企業の皆様へ</w:t>
      </w:r>
    </w:p>
    <w:p w14:paraId="162C0FE1" w14:textId="77777777" w:rsidR="009D50A7" w:rsidRPr="00E520AB" w:rsidRDefault="009D50A7" w:rsidP="005E106A">
      <w:pPr>
        <w:jc w:val="center"/>
      </w:pPr>
    </w:p>
    <w:p w14:paraId="3369EAE1" w14:textId="3560876B" w:rsidR="009D50A7" w:rsidRDefault="009D50A7">
      <w:pPr>
        <w:ind w:firstLineChars="100" w:firstLine="210"/>
      </w:pPr>
      <w:r w:rsidRPr="009D50A7">
        <w:rPr>
          <w:rFonts w:hint="eastAsia"/>
        </w:rPr>
        <w:t>厚生労働省では、</w:t>
      </w:r>
      <w:r w:rsidR="00170B56" w:rsidRPr="009D50A7">
        <w:rPr>
          <w:rFonts w:hint="eastAsia"/>
        </w:rPr>
        <w:t>2018</w:t>
      </w:r>
      <w:r w:rsidR="00170B56" w:rsidRPr="009D50A7">
        <w:rPr>
          <w:rFonts w:hint="eastAsia"/>
        </w:rPr>
        <w:t>年</w:t>
      </w:r>
      <w:r w:rsidR="002C0BBD">
        <w:rPr>
          <w:rFonts w:hint="eastAsia"/>
        </w:rPr>
        <w:t>9</w:t>
      </w:r>
      <w:r w:rsidR="004710EF">
        <w:rPr>
          <w:rFonts w:hint="eastAsia"/>
        </w:rPr>
        <w:t>月</w:t>
      </w:r>
      <w:r w:rsidR="001E5F71">
        <w:rPr>
          <w:rFonts w:hint="eastAsia"/>
        </w:rPr>
        <w:t>から</w:t>
      </w:r>
      <w:r w:rsidR="00170B56" w:rsidRPr="009D50A7">
        <w:rPr>
          <w:rFonts w:hint="eastAsia"/>
        </w:rPr>
        <w:t>職場情報総合サイト</w:t>
      </w:r>
      <w:r w:rsidR="00BD2397">
        <w:rPr>
          <w:rFonts w:hint="eastAsia"/>
        </w:rPr>
        <w:t>「しょくばらぼ」</w:t>
      </w:r>
      <w:r w:rsidR="00170B56">
        <w:rPr>
          <w:rFonts w:hint="eastAsia"/>
        </w:rPr>
        <w:t>（以下、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）</w:t>
      </w:r>
      <w:r w:rsidR="009E7BEC">
        <w:rPr>
          <w:rFonts w:hint="eastAsia"/>
        </w:rPr>
        <w:t>を</w:t>
      </w:r>
      <w:r w:rsidR="00170B56" w:rsidRPr="009D50A7">
        <w:rPr>
          <w:rFonts w:hint="eastAsia"/>
        </w:rPr>
        <w:t>公開</w:t>
      </w:r>
      <w:r w:rsidR="009E7BEC">
        <w:rPr>
          <w:rFonts w:hint="eastAsia"/>
        </w:rPr>
        <w:t>し</w:t>
      </w:r>
      <w:r w:rsidR="001E5F71">
        <w:rPr>
          <w:rFonts w:hint="eastAsia"/>
        </w:rPr>
        <w:t>ています</w:t>
      </w:r>
      <w:r w:rsidR="00170B56" w:rsidRPr="009D50A7">
        <w:rPr>
          <w:rFonts w:hint="eastAsia"/>
        </w:rPr>
        <w:t>。</w:t>
      </w:r>
      <w:r w:rsidR="009E23FA">
        <w:rPr>
          <w:rFonts w:hint="eastAsia"/>
        </w:rPr>
        <w:t>当サイト</w:t>
      </w:r>
      <w:r w:rsidR="00170B56">
        <w:rPr>
          <w:rFonts w:hint="eastAsia"/>
        </w:rPr>
        <w:t>は</w:t>
      </w:r>
      <w:r w:rsidR="000B5321">
        <w:rPr>
          <w:rFonts w:hint="eastAsia"/>
        </w:rPr>
        <w:t>、</w:t>
      </w:r>
      <w:r w:rsidR="00170B56" w:rsidRPr="00B76033">
        <w:rPr>
          <w:rFonts w:hint="eastAsia"/>
        </w:rPr>
        <w:t>連携サイト</w:t>
      </w:r>
      <w:r w:rsidR="00A944E0">
        <w:rPr>
          <w:rFonts w:hint="eastAsia"/>
        </w:rPr>
        <w:t>（</w:t>
      </w:r>
      <w:r w:rsidR="00655C50">
        <w:rPr>
          <w:rFonts w:hint="eastAsia"/>
        </w:rPr>
        <w:t>次頁</w:t>
      </w:r>
      <w:r w:rsidR="000C1519">
        <w:rPr>
          <w:rFonts w:hint="eastAsia"/>
        </w:rPr>
        <w:t>以降</w:t>
      </w:r>
      <w:r w:rsidR="00170B56" w:rsidRPr="00B76033">
        <w:rPr>
          <w:rFonts w:hint="eastAsia"/>
        </w:rPr>
        <w:t>参照</w:t>
      </w:r>
      <w:r w:rsidR="00A944E0">
        <w:rPr>
          <w:rFonts w:hint="eastAsia"/>
        </w:rPr>
        <w:t>）</w:t>
      </w:r>
      <w:r w:rsidR="00170B56">
        <w:rPr>
          <w:rFonts w:hint="eastAsia"/>
        </w:rPr>
        <w:t>で掲載されている情報を転載し、</w:t>
      </w:r>
      <w:r w:rsidR="009E23FA">
        <w:rPr>
          <w:rFonts w:hint="eastAsia"/>
        </w:rPr>
        <w:t>ワンストップで閲覧できるように</w:t>
      </w:r>
      <w:r w:rsidR="00170B56">
        <w:rPr>
          <w:rFonts w:hint="eastAsia"/>
        </w:rPr>
        <w:t>することで、</w:t>
      </w:r>
      <w:r w:rsidR="006B34EA">
        <w:rPr>
          <w:rFonts w:hint="eastAsia"/>
        </w:rPr>
        <w:t>求職者</w:t>
      </w:r>
      <w:r w:rsidR="000B5321">
        <w:rPr>
          <w:rFonts w:hint="eastAsia"/>
        </w:rPr>
        <w:t>や学生が</w:t>
      </w:r>
      <w:r w:rsidR="006C323C">
        <w:rPr>
          <w:rFonts w:hint="eastAsia"/>
        </w:rPr>
        <w:t>様々な観点から横断的に職場情報の検索・比較ができる</w:t>
      </w:r>
      <w:r w:rsidR="00170B56">
        <w:rPr>
          <w:rFonts w:hint="eastAsia"/>
        </w:rPr>
        <w:t>ようにするものです。</w:t>
      </w:r>
    </w:p>
    <w:p w14:paraId="0EF89F6D" w14:textId="59623F8A" w:rsidR="00AC066E" w:rsidRDefault="001E5F71">
      <w:pPr>
        <w:ind w:firstLineChars="100" w:firstLine="210"/>
      </w:pPr>
      <w:r>
        <w:rPr>
          <w:rFonts w:hint="eastAsia"/>
        </w:rPr>
        <w:t>企業情報を</w:t>
      </w:r>
      <w:r w:rsidR="00BD2397">
        <w:rPr>
          <w:rFonts w:hint="eastAsia"/>
        </w:rPr>
        <w:t>当サイト</w:t>
      </w:r>
      <w:r w:rsidR="00AC066E">
        <w:rPr>
          <w:rFonts w:hint="eastAsia"/>
        </w:rPr>
        <w:t>に転載する</w:t>
      </w:r>
      <w:r>
        <w:rPr>
          <w:rFonts w:hint="eastAsia"/>
        </w:rPr>
        <w:t>と</w:t>
      </w:r>
      <w:r w:rsidR="00BD2397">
        <w:rPr>
          <w:rFonts w:hint="eastAsia"/>
        </w:rPr>
        <w:t>、以下</w:t>
      </w:r>
      <w:r>
        <w:rPr>
          <w:rFonts w:hint="eastAsia"/>
        </w:rPr>
        <w:t>のような</w:t>
      </w:r>
      <w:r w:rsidR="00AC066E">
        <w:rPr>
          <w:rFonts w:hint="eastAsia"/>
        </w:rPr>
        <w:t>メリット</w:t>
      </w:r>
      <w:r>
        <w:rPr>
          <w:rFonts w:hint="eastAsia"/>
        </w:rPr>
        <w:t>があります</w:t>
      </w:r>
      <w:r w:rsidR="00BD2397">
        <w:rPr>
          <w:rFonts w:hint="eastAsia"/>
        </w:rPr>
        <w:t>。</w:t>
      </w:r>
      <w:r>
        <w:rPr>
          <w:rFonts w:hint="eastAsia"/>
        </w:rPr>
        <w:t>転載拒否の申請をご検討いただく前に、ぜひご</w:t>
      </w:r>
      <w:r w:rsidR="00BD2397">
        <w:rPr>
          <w:rFonts w:hint="eastAsia"/>
        </w:rPr>
        <w:t>確認くだ</w:t>
      </w:r>
      <w:r>
        <w:rPr>
          <w:rFonts w:hint="eastAsia"/>
        </w:rPr>
        <w:t>さい</w:t>
      </w:r>
      <w:r w:rsidR="00AC066E">
        <w:rPr>
          <w:rFonts w:hint="eastAsia"/>
        </w:rPr>
        <w:t>。</w:t>
      </w:r>
    </w:p>
    <w:p w14:paraId="07878895" w14:textId="187B3308" w:rsidR="004C56AE" w:rsidRDefault="00846D0C" w:rsidP="004C56AE">
      <w:pPr>
        <w:rPr>
          <w:rFonts w:ascii="Times New Roman" w:eastAsia="ＭＳ Ｐ明朝" w:hAnsi="Times New Roman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3FCC6" wp14:editId="5324F2F1">
                <wp:simplePos x="0" y="0"/>
                <wp:positionH relativeFrom="margin">
                  <wp:posOffset>-44450</wp:posOffset>
                </wp:positionH>
                <wp:positionV relativeFrom="paragraph">
                  <wp:posOffset>126724</wp:posOffset>
                </wp:positionV>
                <wp:extent cx="6321287" cy="818515"/>
                <wp:effectExtent l="0" t="0" r="3810" b="63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287" cy="8185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506FDB" w14:textId="4C484EA9" w:rsidR="00846D0C" w:rsidRPr="003A74A5" w:rsidRDefault="00846D0C" w:rsidP="003A74A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2E74B5" w:themeColor="accent1" w:themeShade="BF"/>
                                <w:sz w:val="28"/>
                                <w:szCs w:val="32"/>
                                <w:u w:val="single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3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4A5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8"/>
                                <w:szCs w:val="32"/>
                                <w:u w:val="single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3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職場情報総合サイト「しょくばらぼ」をご利用ください。</w:t>
                            </w:r>
                          </w:p>
                          <w:p w14:paraId="0CFE8A94" w14:textId="15D4DE02" w:rsidR="00846D0C" w:rsidRPr="003A74A5" w:rsidRDefault="00846D0C" w:rsidP="003A74A5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2E74B5" w:themeColor="accent1" w:themeShade="BF"/>
                                <w:sz w:val="28"/>
                                <w:szCs w:val="32"/>
                                <w:u w:val="single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3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74A5">
                              <w:rPr>
                                <w:rFonts w:asciiTheme="majorEastAsia" w:eastAsiaTheme="majorEastAsia" w:hAnsiTheme="majorEastAsia" w:hint="eastAsia"/>
                                <w:color w:val="2E74B5" w:themeColor="accent1" w:themeShade="BF"/>
                                <w:sz w:val="28"/>
                                <w:szCs w:val="32"/>
                                <w:u w:val="single"/>
                                <w14:shadow w14:blurRad="25400" w14:dist="38100" w14:dir="2700000" w14:sx="100000" w14:sy="100000" w14:kx="0" w14:ky="0" w14:algn="tl">
                                  <w14:srgbClr w14:val="000000">
                                    <w14:alpha w14:val="38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「しょくばらぼ」をご利用いただく事で、このようなメリットがあります。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73FCC6" id="四角形: 角を丸くする 3" o:spid="_x0000_s1026" style="position:absolute;left:0;text-align:left;margin-left:-3.5pt;margin-top:10pt;width:497.75pt;height:64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" fillcolor="white [3212]" stroked="f" strokeweight="1pt">
                <v:stroke joinstyle="miter"/>
                <v:textbox>
                  <w:txbxContent>
                    <w:p w14:paraId="67506FDB" w14:textId="4C484EA9" w:rsidR="00846D0C" w:rsidRPr="003A74A5" w:rsidRDefault="00846D0C" w:rsidP="003A74A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2E74B5" w:themeColor="accent1" w:themeShade="BF"/>
                          <w:sz w:val="28"/>
                          <w:szCs w:val="32"/>
                          <w:u w:val="single"/>
                          <w14:shadow w14:blurRad="25400" w14:dist="38100" w14:dir="2700000" w14:sx="100000" w14:sy="100000" w14:kx="0" w14:ky="0" w14:algn="tl">
                            <w14:srgbClr w14:val="000000">
                              <w14:alpha w14:val="3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4A5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8"/>
                          <w:szCs w:val="32"/>
                          <w:u w:val="single"/>
                          <w14:shadow w14:blurRad="25400" w14:dist="38100" w14:dir="2700000" w14:sx="100000" w14:sy="100000" w14:kx="0" w14:ky="0" w14:algn="tl">
                            <w14:srgbClr w14:val="000000">
                              <w14:alpha w14:val="3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職場情報総合サイト「しょくばらぼ」をご利用ください。</w:t>
                      </w:r>
                    </w:p>
                    <w:p w14:paraId="0CFE8A94" w14:textId="15D4DE02" w:rsidR="00846D0C" w:rsidRPr="003A74A5" w:rsidRDefault="00846D0C" w:rsidP="003A74A5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2E74B5" w:themeColor="accent1" w:themeShade="BF"/>
                          <w:sz w:val="28"/>
                          <w:szCs w:val="32"/>
                          <w:u w:val="single"/>
                          <w14:shadow w14:blurRad="25400" w14:dist="38100" w14:dir="2700000" w14:sx="100000" w14:sy="100000" w14:kx="0" w14:ky="0" w14:algn="tl">
                            <w14:srgbClr w14:val="000000">
                              <w14:alpha w14:val="3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A74A5">
                        <w:rPr>
                          <w:rFonts w:asciiTheme="majorEastAsia" w:eastAsiaTheme="majorEastAsia" w:hAnsiTheme="majorEastAsia" w:hint="eastAsia"/>
                          <w:color w:val="2E74B5" w:themeColor="accent1" w:themeShade="BF"/>
                          <w:sz w:val="28"/>
                          <w:szCs w:val="32"/>
                          <w:u w:val="single"/>
                          <w14:shadow w14:blurRad="25400" w14:dist="38100" w14:dir="2700000" w14:sx="100000" w14:sy="100000" w14:kx="0" w14:ky="0" w14:algn="tl">
                            <w14:srgbClr w14:val="000000">
                              <w14:alpha w14:val="38000"/>
                            </w14:srgbClr>
                          </w14:shadow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「しょくばらぼ」をご利用いただく事で、このようなメリットがあります。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D83782" w14:textId="77777777" w:rsidR="00846D0C" w:rsidRDefault="00846D0C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　</w:t>
      </w:r>
    </w:p>
    <w:p w14:paraId="2B783C52" w14:textId="77777777" w:rsidR="00D14D02" w:rsidRDefault="00846D0C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　</w:t>
      </w:r>
    </w:p>
    <w:p w14:paraId="49BAFBF0" w14:textId="77777777" w:rsidR="001F2787" w:rsidRDefault="001F2787" w:rsidP="009C7126">
      <w:pPr>
        <w:spacing w:line="480" w:lineRule="auto"/>
        <w:rPr>
          <w:rFonts w:ascii="Times New Roman" w:eastAsia="ＭＳ Ｐ明朝" w:hAnsi="Times New Roman"/>
        </w:rPr>
      </w:pPr>
    </w:p>
    <w:p w14:paraId="5F17FD50" w14:textId="01CA5211" w:rsidR="00D15E5D" w:rsidRPr="00C56B48" w:rsidRDefault="00FC0E60" w:rsidP="009C7126">
      <w:pPr>
        <w:spacing w:line="480" w:lineRule="auto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</w:t>
      </w:r>
      <w:r w:rsidR="00A75B49">
        <w:rPr>
          <w:rFonts w:ascii="Times New Roman" w:eastAsia="ＭＳ Ｐ明朝" w:hAnsi="Times New Roman" w:hint="eastAsia"/>
          <w:noProof/>
        </w:rPr>
        <w:drawing>
          <wp:inline distT="0" distB="0" distL="0" distR="0" wp14:anchorId="75B26F56" wp14:editId="2369E576">
            <wp:extent cx="5976234" cy="3200400"/>
            <wp:effectExtent l="0" t="0" r="24765" b="19050"/>
            <wp:docPr id="2" name="図表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DE45AE4" w14:textId="77777777" w:rsidR="00A75B49" w:rsidRDefault="00A75B49" w:rsidP="00A75B49">
      <w:pPr>
        <w:ind w:firstLineChars="100" w:firstLine="210"/>
      </w:pPr>
    </w:p>
    <w:p w14:paraId="7212D101" w14:textId="2486E2FC" w:rsidR="001F2787" w:rsidRDefault="001F2787" w:rsidP="001F2787">
      <w:pPr>
        <w:widowControl/>
        <w:jc w:val="left"/>
      </w:pPr>
      <w:r>
        <w:br w:type="page"/>
      </w:r>
    </w:p>
    <w:p w14:paraId="6C8FE43F" w14:textId="31BC8605" w:rsidR="00A75B49" w:rsidRDefault="00AC066E" w:rsidP="00A75B49">
      <w:pPr>
        <w:ind w:firstLineChars="100" w:firstLine="210"/>
      </w:pPr>
      <w:r>
        <w:rPr>
          <w:rFonts w:hint="eastAsia"/>
        </w:rPr>
        <w:lastRenderedPageBreak/>
        <w:t>当サイトでは、以下に記載の</w:t>
      </w:r>
      <w:r w:rsidR="00A75B49" w:rsidRPr="00B76033">
        <w:rPr>
          <w:rFonts w:hint="eastAsia"/>
        </w:rPr>
        <w:t>連携</w:t>
      </w:r>
      <w:r>
        <w:rPr>
          <w:rFonts w:hint="eastAsia"/>
        </w:rPr>
        <w:t>元３</w:t>
      </w:r>
      <w:r w:rsidR="00A75B49" w:rsidRPr="00B76033">
        <w:rPr>
          <w:rFonts w:hint="eastAsia"/>
        </w:rPr>
        <w:t>サイト</w:t>
      </w:r>
      <w:r>
        <w:rPr>
          <w:rFonts w:hint="eastAsia"/>
        </w:rPr>
        <w:t>（</w:t>
      </w:r>
      <w:r w:rsidRPr="00B76033">
        <w:rPr>
          <w:rFonts w:ascii="Times New Roman" w:eastAsia="ＭＳ Ｐ明朝" w:hAnsi="Times New Roman" w:hint="eastAsia"/>
        </w:rPr>
        <w:t>「若者雇用促進総合サイト」、「女性の活躍推進</w:t>
      </w:r>
      <w:r>
        <w:rPr>
          <w:rFonts w:ascii="Times New Roman" w:eastAsia="ＭＳ Ｐ明朝" w:hAnsi="Times New Roman" w:hint="eastAsia"/>
        </w:rPr>
        <w:t>企業</w:t>
      </w:r>
      <w:r w:rsidRPr="00B76033">
        <w:rPr>
          <w:rFonts w:ascii="Times New Roman" w:eastAsia="ＭＳ Ｐ明朝" w:hAnsi="Times New Roman" w:hint="eastAsia"/>
        </w:rPr>
        <w:t>データベース」、「両立支援のひろば」</w:t>
      </w:r>
      <w:r>
        <w:rPr>
          <w:rFonts w:ascii="Times New Roman" w:eastAsia="ＭＳ Ｐ明朝" w:hAnsi="Times New Roman" w:hint="eastAsia"/>
        </w:rPr>
        <w:t>）</w:t>
      </w:r>
      <w:r w:rsidR="00A75B49">
        <w:rPr>
          <w:rFonts w:hint="eastAsia"/>
        </w:rPr>
        <w:t>で掲載されている情報を当サイトへ転載いたします。既に掲載されている情報であるため、基本的には転載をいたしますが、特別な理由・事情により当サイトへの情報の転載を希望されない場合</w:t>
      </w:r>
      <w:r w:rsidR="00A75B49" w:rsidRPr="00B76033">
        <w:rPr>
          <w:rFonts w:hint="eastAsia"/>
        </w:rPr>
        <w:t>は、</w:t>
      </w:r>
      <w:r w:rsidR="00A75B49">
        <w:rPr>
          <w:rFonts w:hint="eastAsia"/>
        </w:rPr>
        <w:t>別紙「職場情報総合サイトへの転載拒否申込書」に必要事項をご記入の上、下記送付先まで申込書のメール送付をお願い申し上げます。</w:t>
      </w:r>
    </w:p>
    <w:p w14:paraId="50F89C45" w14:textId="77777777" w:rsidR="00A75B49" w:rsidRPr="00A75B49" w:rsidRDefault="00A75B49" w:rsidP="004C56AE">
      <w:pPr>
        <w:rPr>
          <w:rFonts w:ascii="Times New Roman" w:eastAsia="ＭＳ Ｐ明朝" w:hAnsi="Times New Roman"/>
        </w:rPr>
      </w:pPr>
    </w:p>
    <w:p w14:paraId="758F7CF1" w14:textId="1D11DA83" w:rsidR="004C56A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■ご連絡方法</w:t>
      </w:r>
    </w:p>
    <w:p w14:paraId="1CB91377" w14:textId="5CDCF9C8" w:rsidR="004C56AE" w:rsidRPr="006C517E" w:rsidRDefault="004C56AE" w:rsidP="004C56AE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>
        <w:rPr>
          <w:rFonts w:hint="eastAsia"/>
        </w:rPr>
        <w:t>別紙「職場情報総合サイトへの転載拒否申込書」</w:t>
      </w:r>
      <w:r w:rsidR="00655C50">
        <w:rPr>
          <w:rFonts w:hint="eastAsia"/>
        </w:rPr>
        <w:t>に必要事項をご記入の上、下記送付先まで申込書</w:t>
      </w:r>
      <w:r w:rsidR="00B221A8">
        <w:rPr>
          <w:rFonts w:hint="eastAsia"/>
        </w:rPr>
        <w:t>の</w:t>
      </w:r>
      <w:r w:rsidR="00655C50">
        <w:rPr>
          <w:rFonts w:hint="eastAsia"/>
        </w:rPr>
        <w:t>メール送付</w:t>
      </w:r>
      <w:r w:rsidR="00B221A8">
        <w:rPr>
          <w:rFonts w:hint="eastAsia"/>
        </w:rPr>
        <w:t>を</w:t>
      </w:r>
      <w:r w:rsidR="00655C50">
        <w:rPr>
          <w:rFonts w:hint="eastAsia"/>
        </w:rPr>
        <w:t>お願いいた</w:t>
      </w:r>
      <w:r>
        <w:rPr>
          <w:rFonts w:hint="eastAsia"/>
        </w:rPr>
        <w:t>します。</w:t>
      </w:r>
      <w:r w:rsidR="005C516B">
        <w:rPr>
          <w:rFonts w:ascii="Times New Roman" w:eastAsia="ＭＳ Ｐ明朝" w:hAnsi="Times New Roman" w:hint="eastAsia"/>
        </w:rPr>
        <w:t xml:space="preserve">　</w:t>
      </w:r>
      <w:r w:rsidR="000C1519">
        <w:rPr>
          <w:rFonts w:ascii="Times New Roman" w:eastAsia="ＭＳ Ｐ明朝" w:hAnsi="Times New Roman"/>
        </w:rPr>
        <w:br/>
      </w:r>
      <w:r w:rsidR="000C1519">
        <w:rPr>
          <w:rFonts w:ascii="Times New Roman" w:eastAsia="ＭＳ Ｐ明朝" w:hAnsi="Times New Roman" w:hint="eastAsia"/>
        </w:rPr>
        <w:t xml:space="preserve">　　</w:t>
      </w:r>
      <w:r w:rsidR="006C323C">
        <w:rPr>
          <w:rFonts w:ascii="Times New Roman" w:eastAsia="ＭＳ Ｐ明朝" w:hAnsi="Times New Roman" w:hint="eastAsia"/>
        </w:rPr>
        <w:t>○</w:t>
      </w:r>
      <w:r>
        <w:rPr>
          <w:rFonts w:ascii="Times New Roman" w:eastAsia="ＭＳ Ｐ明朝" w:hAnsi="Times New Roman" w:hint="eastAsia"/>
        </w:rPr>
        <w:t>送付先メールアドレス</w:t>
      </w:r>
      <w:r w:rsidRPr="004F73E1">
        <w:rPr>
          <w:rFonts w:ascii="Times New Roman" w:eastAsia="ＭＳ Ｐ明朝" w:hAnsi="Times New Roman" w:hint="eastAsia"/>
        </w:rPr>
        <w:t>：</w:t>
      </w:r>
      <w:r w:rsidR="00E1210A" w:rsidRPr="00DD0790">
        <w:rPr>
          <w:rStyle w:val="ab"/>
        </w:rPr>
        <w:t>servicedesk@m.shokuba.mhlw.go.jp</w:t>
      </w:r>
    </w:p>
    <w:p w14:paraId="032C794D" w14:textId="77777777" w:rsidR="004C56AE" w:rsidRPr="00E520AB" w:rsidRDefault="004C56AE" w:rsidP="004C56AE">
      <w:pPr>
        <w:rPr>
          <w:kern w:val="0"/>
        </w:rPr>
      </w:pPr>
    </w:p>
    <w:p w14:paraId="5C3633DF" w14:textId="77777777"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■留意事項</w:t>
      </w:r>
    </w:p>
    <w:p w14:paraId="2670D4FF" w14:textId="77777777"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Pr="00B76033">
        <w:rPr>
          <w:rFonts w:ascii="Times New Roman" w:eastAsia="ＭＳ Ｐ明朝" w:hAnsi="Times New Roman" w:hint="eastAsia"/>
        </w:rPr>
        <w:t>「若者雇用促進総合サイト」、「女性の活躍推進</w:t>
      </w:r>
      <w:r>
        <w:rPr>
          <w:rFonts w:ascii="Times New Roman" w:eastAsia="ＭＳ Ｐ明朝" w:hAnsi="Times New Roman" w:hint="eastAsia"/>
        </w:rPr>
        <w:t>企業</w:t>
      </w:r>
      <w:r w:rsidRPr="00B76033">
        <w:rPr>
          <w:rFonts w:ascii="Times New Roman" w:eastAsia="ＭＳ Ｐ明朝" w:hAnsi="Times New Roman" w:hint="eastAsia"/>
        </w:rPr>
        <w:t>データベース」、「両立支援のひろば」の</w:t>
      </w:r>
      <w:r w:rsidR="006C323C">
        <w:rPr>
          <w:rFonts w:ascii="Times New Roman" w:eastAsia="ＭＳ Ｐ明朝" w:hAnsi="Times New Roman" w:hint="eastAsia"/>
        </w:rPr>
        <w:t>３</w:t>
      </w:r>
      <w:r w:rsidRPr="00B76033">
        <w:rPr>
          <w:rFonts w:ascii="Times New Roman" w:eastAsia="ＭＳ Ｐ明朝" w:hAnsi="Times New Roman" w:hint="eastAsia"/>
        </w:rPr>
        <w:t>サイトに掲載されていない企業については、</w:t>
      </w:r>
      <w:r w:rsidR="009E23FA">
        <w:rPr>
          <w:rFonts w:ascii="Times New Roman" w:eastAsia="ＭＳ Ｐ明朝" w:hAnsi="Times New Roman" w:hint="eastAsia"/>
        </w:rPr>
        <w:t>当サイト</w:t>
      </w:r>
      <w:r w:rsidRPr="00B76033">
        <w:rPr>
          <w:rFonts w:ascii="Times New Roman" w:eastAsia="ＭＳ Ｐ明朝" w:hAnsi="Times New Roman" w:hint="eastAsia"/>
        </w:rPr>
        <w:t>では掲載対象外になります。</w:t>
      </w:r>
    </w:p>
    <w:p w14:paraId="51A80317" w14:textId="77777777" w:rsidR="003F6534" w:rsidRPr="003D643A" w:rsidRDefault="005C516B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C323C">
        <w:rPr>
          <w:rFonts w:ascii="Times New Roman" w:eastAsia="ＭＳ Ｐ明朝" w:hAnsi="Times New Roman" w:hint="eastAsia"/>
        </w:rPr>
        <w:t>３</w:t>
      </w:r>
      <w:r w:rsidR="003F6534">
        <w:rPr>
          <w:rFonts w:ascii="Times New Roman" w:eastAsia="ＭＳ Ｐ明朝" w:hAnsi="Times New Roman" w:hint="eastAsia"/>
        </w:rPr>
        <w:t>サイトのいずれ</w:t>
      </w:r>
      <w:r w:rsidR="003F6534" w:rsidRPr="003D643A">
        <w:rPr>
          <w:rFonts w:ascii="Times New Roman" w:eastAsia="ＭＳ Ｐ明朝" w:hAnsi="Times New Roman" w:hint="eastAsia"/>
        </w:rPr>
        <w:t>に</w:t>
      </w:r>
      <w:r w:rsidR="003F6534">
        <w:rPr>
          <w:rFonts w:ascii="Times New Roman" w:eastAsia="ＭＳ Ｐ明朝" w:hAnsi="Times New Roman" w:hint="eastAsia"/>
        </w:rPr>
        <w:t>も</w:t>
      </w:r>
      <w:r w:rsidR="003F6534" w:rsidRPr="003D643A">
        <w:rPr>
          <w:rFonts w:ascii="Times New Roman" w:eastAsia="ＭＳ Ｐ明朝" w:hAnsi="Times New Roman" w:hint="eastAsia"/>
        </w:rPr>
        <w:t>登録されていない</w:t>
      </w:r>
      <w:r w:rsidR="003F6534">
        <w:rPr>
          <w:rFonts w:ascii="Times New Roman" w:eastAsia="ＭＳ Ｐ明朝" w:hAnsi="Times New Roman" w:hint="eastAsia"/>
        </w:rPr>
        <w:t>企業</w:t>
      </w:r>
      <w:r w:rsidR="0049273C">
        <w:rPr>
          <w:rFonts w:ascii="Times New Roman" w:eastAsia="ＭＳ Ｐ明朝" w:hAnsi="Times New Roman" w:hint="eastAsia"/>
        </w:rPr>
        <w:t>で</w:t>
      </w:r>
      <w:r w:rsidR="003F6534">
        <w:rPr>
          <w:rFonts w:ascii="Times New Roman" w:eastAsia="ＭＳ Ｐ明朝" w:hAnsi="Times New Roman" w:hint="eastAsia"/>
        </w:rPr>
        <w:t>、</w:t>
      </w:r>
      <w:r w:rsidR="009E23FA">
        <w:rPr>
          <w:rFonts w:ascii="Times New Roman" w:eastAsia="ＭＳ Ｐ明朝" w:hAnsi="Times New Roman" w:hint="eastAsia"/>
        </w:rPr>
        <w:t>当サイト</w:t>
      </w:r>
      <w:r w:rsidR="0049273C">
        <w:rPr>
          <w:rFonts w:ascii="Times New Roman" w:eastAsia="ＭＳ Ｐ明朝" w:hAnsi="Times New Roman" w:hint="eastAsia"/>
        </w:rPr>
        <w:t>での掲載を希望される場合は、</w:t>
      </w:r>
      <w:r>
        <w:rPr>
          <w:rFonts w:ascii="Times New Roman" w:eastAsia="ＭＳ Ｐ明朝" w:hAnsi="Times New Roman" w:hint="eastAsia"/>
        </w:rPr>
        <w:t>下記の各サイトから</w:t>
      </w:r>
      <w:r w:rsidR="003F6534" w:rsidRPr="003D643A">
        <w:rPr>
          <w:rFonts w:ascii="Times New Roman" w:eastAsia="ＭＳ Ｐ明朝" w:hAnsi="Times New Roman" w:hint="eastAsia"/>
        </w:rPr>
        <w:t>登録をお願いします。</w:t>
      </w:r>
    </w:p>
    <w:p w14:paraId="358B7BFF" w14:textId="77777777" w:rsidR="003F6534" w:rsidRDefault="003F6534" w:rsidP="003F6534">
      <w:r>
        <w:rPr>
          <w:rFonts w:hint="eastAsia"/>
        </w:rPr>
        <w:t>◇「</w:t>
      </w:r>
      <w:r w:rsidRPr="009A450E">
        <w:rPr>
          <w:rFonts w:hint="eastAsia"/>
        </w:rPr>
        <w:t>若者雇用促進総合サイト</w:t>
      </w:r>
      <w:r>
        <w:rPr>
          <w:rFonts w:hint="eastAsia"/>
        </w:rPr>
        <w:t>」</w:t>
      </w:r>
      <w:hyperlink r:id="rId16" w:history="1">
        <w:r w:rsidR="005C516B" w:rsidRPr="005C516B">
          <w:rPr>
            <w:rStyle w:val="ab"/>
            <w:rFonts w:hint="eastAsia"/>
          </w:rPr>
          <w:t>https://wakamono-koyou-sokushin.mhlw.go.jp/search/service/top.action</w:t>
        </w:r>
      </w:hyperlink>
    </w:p>
    <w:p w14:paraId="4320BC07" w14:textId="77777777" w:rsidR="003F6534" w:rsidRDefault="003F6534" w:rsidP="003F6534">
      <w:r>
        <w:rPr>
          <w:rFonts w:ascii="Times New Roman" w:eastAsia="ＭＳ Ｐ明朝" w:hAnsi="Times New Roman"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女性の活躍推進企業データベース」</w:t>
      </w:r>
      <w:hyperlink r:id="rId17" w:history="1">
        <w:r w:rsidRPr="00DF4EEB">
          <w:rPr>
            <w:rStyle w:val="ab"/>
          </w:rPr>
          <w:t>http://positive-ryouritsu.mhlw.go.jp/positivedb/</w:t>
        </w:r>
      </w:hyperlink>
    </w:p>
    <w:p w14:paraId="59DA42F1" w14:textId="77777777" w:rsidR="003F6534" w:rsidRPr="006C517E" w:rsidRDefault="003F6534" w:rsidP="003F6534">
      <w:r>
        <w:rPr>
          <w:rFonts w:hint="eastAsia"/>
        </w:rPr>
        <w:t>◇</w:t>
      </w:r>
      <w:r w:rsidR="009E7BEC">
        <w:rPr>
          <w:rFonts w:hint="eastAsia"/>
        </w:rPr>
        <w:t>「</w:t>
      </w:r>
      <w:r>
        <w:rPr>
          <w:rFonts w:hint="eastAsia"/>
        </w:rPr>
        <w:t>両立支援のひろば」</w:t>
      </w:r>
      <w:hyperlink r:id="rId18" w:history="1">
        <w:r w:rsidRPr="00C905A3">
          <w:rPr>
            <w:rStyle w:val="ab"/>
            <w:rFonts w:ascii="Times New Roman" w:eastAsia="ＭＳ Ｐ明朝" w:hAnsi="Times New Roman"/>
          </w:rPr>
          <w:t>http://ryouritsu.mhlw.go.jp/</w:t>
        </w:r>
      </w:hyperlink>
    </w:p>
    <w:p w14:paraId="2546EEB2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2D3FDFA8" w14:textId="77777777" w:rsidR="005C516B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・「若者雇用促進総合サイト」に掲載されている対象企業様へは別途ご連絡</w:t>
      </w:r>
      <w:r w:rsidR="00655C50">
        <w:rPr>
          <w:rFonts w:ascii="Times New Roman" w:eastAsia="ＭＳ Ｐ明朝" w:hAnsi="Times New Roman" w:hint="eastAsia"/>
        </w:rPr>
        <w:t>を</w:t>
      </w:r>
      <w:r>
        <w:rPr>
          <w:rFonts w:ascii="Times New Roman" w:eastAsia="ＭＳ Ｐ明朝" w:hAnsi="Times New Roman" w:hint="eastAsia"/>
        </w:rPr>
        <w:t>差し上げておりますが、同サイトからの企業情報の転載可否については、同サイトにログインの上</w:t>
      </w:r>
      <w:r w:rsidR="00655C50">
        <w:rPr>
          <w:rFonts w:ascii="Times New Roman" w:eastAsia="ＭＳ Ｐ明朝" w:hAnsi="Times New Roman" w:hint="eastAsia"/>
        </w:rPr>
        <w:t>、</w:t>
      </w:r>
      <w:r>
        <w:rPr>
          <w:rFonts w:ascii="Times New Roman" w:eastAsia="ＭＳ Ｐ明朝" w:hAnsi="Times New Roman" w:hint="eastAsia"/>
        </w:rPr>
        <w:t>直接ご登録いただいております。</w:t>
      </w:r>
    </w:p>
    <w:p w14:paraId="06740454" w14:textId="219EBF57"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</w:t>
      </w:r>
      <w:r w:rsidR="00655C50">
        <w:rPr>
          <w:rFonts w:ascii="Times New Roman" w:eastAsia="ＭＳ Ｐ明朝" w:hAnsi="Times New Roman" w:hint="eastAsia"/>
        </w:rPr>
        <w:t>転載拒否</w:t>
      </w:r>
      <w:r>
        <w:rPr>
          <w:rFonts w:ascii="Times New Roman" w:eastAsia="ＭＳ Ｐ明朝" w:hAnsi="Times New Roman" w:hint="eastAsia"/>
        </w:rPr>
        <w:t>申込書のサイト</w:t>
      </w:r>
      <w:r w:rsidR="00655C50">
        <w:rPr>
          <w:rFonts w:ascii="Times New Roman" w:eastAsia="ＭＳ Ｐ明朝" w:hAnsi="Times New Roman" w:hint="eastAsia"/>
        </w:rPr>
        <w:t>選択</w:t>
      </w:r>
      <w:r>
        <w:rPr>
          <w:rFonts w:ascii="Times New Roman" w:eastAsia="ＭＳ Ｐ明朝" w:hAnsi="Times New Roman" w:hint="eastAsia"/>
        </w:rPr>
        <w:t>の項目では</w:t>
      </w:r>
      <w:r w:rsidRPr="004B45D5">
        <w:rPr>
          <w:rFonts w:ascii="Times New Roman" w:eastAsia="ＭＳ Ｐ明朝" w:hAnsi="Times New Roman" w:hint="eastAsia"/>
        </w:rPr>
        <w:t>、</w:t>
      </w:r>
      <w:r w:rsidRPr="00AC066E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御社が登録されているサイト（</w:t>
      </w:r>
      <w:r w:rsidR="000C1519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次ページ記載の「</w:t>
      </w:r>
      <w:r w:rsidRPr="00AC066E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連携サイト一覧</w:t>
      </w:r>
      <w:r w:rsidR="000C1519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」</w:t>
      </w:r>
      <w:r w:rsidR="00655C50" w:rsidRPr="00AC066E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参照）のうち、</w:t>
      </w:r>
      <w:r w:rsidR="009E23FA" w:rsidRPr="00AC066E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当サイト</w:t>
      </w:r>
      <w:r w:rsidR="00655C50" w:rsidRPr="00AC066E">
        <w:rPr>
          <w:rFonts w:ascii="Times New Roman" w:eastAsia="ＭＳ Ｐ明朝" w:hAnsi="Times New Roman" w:hint="eastAsia"/>
          <w:b/>
          <w:bCs/>
          <w:color w:val="FF0000"/>
          <w:highlight w:val="lightGray"/>
          <w:u w:val="double"/>
        </w:rPr>
        <w:t>（職場情報総合サイト）への転載を希望しないサイト名のみをご選択ください。</w:t>
      </w:r>
      <w:r w:rsidR="00655C50">
        <w:rPr>
          <w:rFonts w:ascii="Times New Roman" w:eastAsia="ＭＳ Ｐ明朝" w:hAnsi="Times New Roman" w:hint="eastAsia"/>
        </w:rPr>
        <w:t>ご選択いただいた連携サイトに掲載され</w:t>
      </w:r>
      <w:r>
        <w:rPr>
          <w:rFonts w:ascii="Times New Roman" w:eastAsia="ＭＳ Ｐ明朝" w:hAnsi="Times New Roman" w:hint="eastAsia"/>
        </w:rPr>
        <w:t>ている</w:t>
      </w:r>
      <w:r w:rsidR="00655C50">
        <w:rPr>
          <w:rFonts w:ascii="Times New Roman" w:eastAsia="ＭＳ Ｐ明朝" w:hAnsi="Times New Roman" w:hint="eastAsia"/>
        </w:rPr>
        <w:t>御社の情報は、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に</w:t>
      </w:r>
      <w:r>
        <w:rPr>
          <w:rFonts w:ascii="Times New Roman" w:eastAsia="ＭＳ Ｐ明朝" w:hAnsi="Times New Roman" w:hint="eastAsia"/>
        </w:rPr>
        <w:t>は掲載されません。</w:t>
      </w:r>
    </w:p>
    <w:p w14:paraId="2BD6CB41" w14:textId="77777777" w:rsidR="003F6534" w:rsidRDefault="003F6534" w:rsidP="003F65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・転載拒否申込書をご提</w:t>
      </w:r>
      <w:r w:rsidR="00655C50">
        <w:rPr>
          <w:rFonts w:ascii="Times New Roman" w:eastAsia="ＭＳ Ｐ明朝" w:hAnsi="Times New Roman" w:hint="eastAsia"/>
        </w:rPr>
        <w:t>出いただいた企業には、</w:t>
      </w:r>
      <w:r w:rsidR="009E23FA">
        <w:rPr>
          <w:rFonts w:ascii="Times New Roman" w:eastAsia="ＭＳ Ｐ明朝" w:hAnsi="Times New Roman" w:hint="eastAsia"/>
        </w:rPr>
        <w:t>当サイト</w:t>
      </w:r>
      <w:r w:rsidR="00655C50">
        <w:rPr>
          <w:rFonts w:ascii="Times New Roman" w:eastAsia="ＭＳ Ｐ明朝" w:hAnsi="Times New Roman" w:hint="eastAsia"/>
        </w:rPr>
        <w:t>の今後の改善の参考とするため、ご記入いただ</w:t>
      </w:r>
      <w:r>
        <w:rPr>
          <w:rFonts w:ascii="Times New Roman" w:eastAsia="ＭＳ Ｐ明朝" w:hAnsi="Times New Roman" w:hint="eastAsia"/>
        </w:rPr>
        <w:t>いた内容について</w:t>
      </w:r>
      <w:r w:rsidR="0025253C">
        <w:rPr>
          <w:rFonts w:ascii="Times New Roman" w:eastAsia="ＭＳ Ｐ明朝" w:hAnsi="Times New Roman" w:hint="eastAsia"/>
        </w:rPr>
        <w:t>照会</w:t>
      </w:r>
      <w:r>
        <w:rPr>
          <w:rFonts w:ascii="Times New Roman" w:eastAsia="ＭＳ Ｐ明朝" w:hAnsi="Times New Roman" w:hint="eastAsia"/>
        </w:rPr>
        <w:t>をさせて</w:t>
      </w:r>
      <w:r w:rsidR="00655C50">
        <w:rPr>
          <w:rFonts w:ascii="Times New Roman" w:eastAsia="ＭＳ Ｐ明朝" w:hAnsi="Times New Roman" w:hint="eastAsia"/>
        </w:rPr>
        <w:t>いただくこと</w:t>
      </w:r>
      <w:r>
        <w:rPr>
          <w:rFonts w:ascii="Times New Roman" w:eastAsia="ＭＳ Ｐ明朝" w:hAnsi="Times New Roman" w:hint="eastAsia"/>
        </w:rPr>
        <w:t>がございます。</w:t>
      </w:r>
    </w:p>
    <w:p w14:paraId="6A40540D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40E575F3" w14:textId="77777777" w:rsidR="005C516B" w:rsidRPr="004F73E1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■</w:t>
      </w:r>
      <w:r w:rsidRPr="004F73E1">
        <w:rPr>
          <w:rFonts w:ascii="Times New Roman" w:eastAsia="ＭＳ Ｐ明朝" w:hAnsi="Times New Roman" w:hint="eastAsia"/>
        </w:rPr>
        <w:t>個人情報の取り扱いについて</w:t>
      </w:r>
    </w:p>
    <w:p w14:paraId="3DEAD574" w14:textId="77777777"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</w:t>
      </w:r>
      <w:r w:rsidRPr="00B76033">
        <w:rPr>
          <w:rFonts w:ascii="Times New Roman" w:eastAsia="ＭＳ Ｐ明朝" w:hAnsi="Times New Roman" w:hint="eastAsia"/>
        </w:rPr>
        <w:t>いただいた</w:t>
      </w:r>
      <w:r>
        <w:rPr>
          <w:rFonts w:ascii="Times New Roman" w:eastAsia="ＭＳ Ｐ明朝" w:hAnsi="Times New Roman" w:hint="eastAsia"/>
        </w:rPr>
        <w:t>個人</w:t>
      </w:r>
      <w:r w:rsidRPr="00B76033">
        <w:rPr>
          <w:rFonts w:ascii="Times New Roman" w:eastAsia="ＭＳ Ｐ明朝" w:hAnsi="Times New Roman" w:hint="eastAsia"/>
        </w:rPr>
        <w:t>情報は、</w:t>
      </w:r>
      <w:r w:rsidR="009E23FA">
        <w:rPr>
          <w:rFonts w:ascii="Times New Roman" w:eastAsia="ＭＳ Ｐ明朝" w:hAnsi="Times New Roman" w:hint="eastAsia"/>
        </w:rPr>
        <w:t>当サイト</w:t>
      </w:r>
      <w:r>
        <w:rPr>
          <w:rFonts w:ascii="Times New Roman" w:eastAsia="ＭＳ Ｐ明朝" w:hAnsi="Times New Roman" w:hint="eastAsia"/>
        </w:rPr>
        <w:t>への転載拒否申込受理以外の目的で使用することはございません</w:t>
      </w:r>
      <w:r w:rsidRPr="00B76033">
        <w:rPr>
          <w:rFonts w:ascii="Times New Roman" w:eastAsia="ＭＳ Ｐ明朝" w:hAnsi="Times New Roman" w:hint="eastAsia"/>
        </w:rPr>
        <w:t>。</w:t>
      </w:r>
    </w:p>
    <w:p w14:paraId="750B8560" w14:textId="77777777"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</w:t>
      </w:r>
      <w:r w:rsidRPr="00B76033">
        <w:rPr>
          <w:rFonts w:ascii="Times New Roman" w:eastAsia="ＭＳ Ｐ明朝" w:hAnsi="Times New Roman" w:hint="eastAsia"/>
        </w:rPr>
        <w:t>が外部に出るようなことは一切ございません。</w:t>
      </w:r>
    </w:p>
    <w:p w14:paraId="5608A398" w14:textId="77777777" w:rsidR="005C516B" w:rsidRPr="00B76033" w:rsidRDefault="005C516B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・ご記入いただいた個人情報については、本業務終了</w:t>
      </w:r>
      <w:r w:rsidRPr="00B76033">
        <w:rPr>
          <w:rFonts w:ascii="Times New Roman" w:eastAsia="ＭＳ Ｐ明朝" w:hAnsi="Times New Roman" w:hint="eastAsia"/>
        </w:rPr>
        <w:t>後、速やかにデータの削除を行います。</w:t>
      </w:r>
    </w:p>
    <w:p w14:paraId="2478D177" w14:textId="77777777" w:rsidR="005C516B" w:rsidRDefault="005C516B" w:rsidP="005C516B">
      <w:pPr>
        <w:rPr>
          <w:rFonts w:ascii="Times New Roman" w:eastAsia="ＭＳ Ｐ明朝" w:hAnsi="Times New Roman"/>
        </w:rPr>
      </w:pPr>
    </w:p>
    <w:p w14:paraId="4A089480" w14:textId="77777777" w:rsidR="005C516B" w:rsidRPr="004F73E1" w:rsidRDefault="00655C50" w:rsidP="005C516B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05709" wp14:editId="5BB7B010">
                <wp:simplePos x="0" y="0"/>
                <wp:positionH relativeFrom="column">
                  <wp:posOffset>68580</wp:posOffset>
                </wp:positionH>
                <wp:positionV relativeFrom="paragraph">
                  <wp:posOffset>179070</wp:posOffset>
                </wp:positionV>
                <wp:extent cx="2667000" cy="714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FA0AE" w14:textId="77777777" w:rsidR="00EF4066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■厚生労働省担当</w:t>
                            </w:r>
                          </w:p>
                          <w:p w14:paraId="32E3FA52" w14:textId="77777777"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職業安定局　首席職業指導官室</w:t>
                            </w:r>
                          </w:p>
                          <w:p w14:paraId="6F06DDB9" w14:textId="77777777" w:rsidR="005C516B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 xml:space="preserve">政策統括官付　</w:t>
                            </w:r>
                            <w:r w:rsidR="009A1700">
                              <w:rPr>
                                <w:rFonts w:ascii="Times New Roman" w:eastAsia="ＭＳ Ｐ明朝" w:hAnsi="Times New Roman" w:hint="eastAsia"/>
                              </w:rPr>
                              <w:t>政策統括室</w:t>
                            </w:r>
                          </w:p>
                          <w:p w14:paraId="7574FC6A" w14:textId="77777777" w:rsidR="005C516B" w:rsidRPr="005C516B" w:rsidRDefault="005C5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057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5.4pt;margin-top:14.1pt;width:210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" fillcolor="white [3201]" stroked="f" strokeweight=".5pt">
                <v:textbox>
                  <w:txbxContent>
                    <w:p w14:paraId="1C9FA0AE" w14:textId="77777777" w:rsidR="00EF4066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■厚生労働省担当</w:t>
                      </w:r>
                    </w:p>
                    <w:p w14:paraId="32E3FA52" w14:textId="77777777"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職業安定局　首席職業指導官室</w:t>
                      </w:r>
                    </w:p>
                    <w:p w14:paraId="6F06DDB9" w14:textId="77777777" w:rsidR="005C516B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 xml:space="preserve">政策統括官付　</w:t>
                      </w:r>
                      <w:r w:rsidR="009A1700">
                        <w:rPr>
                          <w:rFonts w:ascii="Times New Roman" w:eastAsia="ＭＳ Ｐ明朝" w:hAnsi="Times New Roman" w:hint="eastAsia"/>
                        </w:rPr>
                        <w:t>政策統括室</w:t>
                      </w:r>
                    </w:p>
                    <w:p w14:paraId="7574FC6A" w14:textId="77777777" w:rsidR="005C516B" w:rsidRPr="005C516B" w:rsidRDefault="005C516B"/>
                  </w:txbxContent>
                </v:textbox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A2DB4" wp14:editId="22E82EB4">
                <wp:simplePos x="0" y="0"/>
                <wp:positionH relativeFrom="column">
                  <wp:posOffset>2668905</wp:posOffset>
                </wp:positionH>
                <wp:positionV relativeFrom="paragraph">
                  <wp:posOffset>179070</wp:posOffset>
                </wp:positionV>
                <wp:extent cx="0" cy="839470"/>
                <wp:effectExtent l="0" t="0" r="19050" b="177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78260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15pt,14.1pt" to="210.15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5C51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480D7" wp14:editId="04DF7C98">
                <wp:simplePos x="0" y="0"/>
                <wp:positionH relativeFrom="column">
                  <wp:posOffset>2800350</wp:posOffset>
                </wp:positionH>
                <wp:positionV relativeFrom="paragraph">
                  <wp:posOffset>175260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D3BF02" w14:textId="77777777" w:rsidR="005C516B" w:rsidRPr="004F73E1" w:rsidRDefault="005C516B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■お問い合わせ先</w:t>
                            </w:r>
                          </w:p>
                          <w:p w14:paraId="5A538931" w14:textId="77777777" w:rsidR="00E1210A" w:rsidRPr="00DD0790" w:rsidRDefault="00E1210A" w:rsidP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 w:rsidRPr="00DD0790">
                              <w:rPr>
                                <w:rFonts w:ascii="ＭＳ Ｐ明朝" w:eastAsia="ＭＳ Ｐ明朝" w:hAnsi="ＭＳ Ｐ明朝" w:hint="eastAsia"/>
                              </w:rPr>
                              <w:t>職場情報総合サイト</w:t>
                            </w:r>
                            <w:r w:rsidR="00AF7368" w:rsidRPr="00DD0790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DD0790">
                              <w:rPr>
                                <w:rFonts w:ascii="ＭＳ Ｐ明朝" w:eastAsia="ＭＳ Ｐ明朝" w:hAnsi="ＭＳ Ｐ明朝" w:hint="eastAsia"/>
                              </w:rPr>
                              <w:t>サービスデスク</w:t>
                            </w:r>
                          </w:p>
                          <w:p w14:paraId="51C2F1FE" w14:textId="77777777" w:rsidR="005C516B" w:rsidRPr="00945F24" w:rsidRDefault="005C516B">
                            <w:pPr>
                              <w:rPr>
                                <w:rFonts w:ascii="Times New Roman" w:eastAsia="ＭＳ Ｐ明朝" w:hAnsi="Times New Roman"/>
                              </w:rPr>
                            </w:pPr>
                            <w:r>
                              <w:rPr>
                                <w:rFonts w:ascii="Times New Roman" w:eastAsia="ＭＳ Ｐ明朝" w:hAnsi="Times New Roman" w:hint="eastAsia"/>
                              </w:rPr>
                              <w:t>メールアドレス</w:t>
                            </w:r>
                            <w:r w:rsidRPr="004F73E1">
                              <w:rPr>
                                <w:rFonts w:ascii="Times New Roman" w:eastAsia="ＭＳ Ｐ明朝" w:hAnsi="Times New Roman" w:hint="eastAsia"/>
                              </w:rPr>
                              <w:t>：</w:t>
                            </w:r>
                            <w:r w:rsidRPr="004F73E1">
                              <w:rPr>
                                <w:rFonts w:ascii="Times New Roman" w:eastAsia="ＭＳ Ｐ明朝" w:hAnsi="Times New Roman"/>
                              </w:rPr>
                              <w:t xml:space="preserve"> </w:t>
                            </w:r>
                            <w:r w:rsidR="00E1210A" w:rsidRPr="00DD0790">
                              <w:rPr>
                                <w:rStyle w:val="ab"/>
                              </w:rPr>
                              <w:t>servicedesk@m.shokuba.mhlw.go.jp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480D7" id="テキスト ボックス 1" o:spid="_x0000_s1028" type="#_x0000_t202" style="position:absolute;left:0;text-align:left;margin-left:220.5pt;margin-top:13.8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" filled="f" stroked="f" strokeweight=".5pt">
                <v:textbox style="mso-fit-shape-to-text:t" inset="5.85pt,.7pt,5.85pt,.7pt">
                  <w:txbxContent>
                    <w:p w14:paraId="54D3BF02" w14:textId="77777777" w:rsidR="005C516B" w:rsidRPr="004F73E1" w:rsidRDefault="005C516B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■お問い合わせ先</w:t>
                      </w:r>
                    </w:p>
                    <w:p w14:paraId="5A538931" w14:textId="77777777" w:rsidR="00E1210A" w:rsidRPr="00DD0790" w:rsidRDefault="00E1210A" w:rsidP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 w:rsidRPr="00DD0790">
                        <w:rPr>
                          <w:rFonts w:ascii="ＭＳ Ｐ明朝" w:eastAsia="ＭＳ Ｐ明朝" w:hAnsi="ＭＳ Ｐ明朝" w:hint="eastAsia"/>
                        </w:rPr>
                        <w:t>職場情報総合サイト</w:t>
                      </w:r>
                      <w:r w:rsidR="00AF7368" w:rsidRPr="00DD0790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DD0790">
                        <w:rPr>
                          <w:rFonts w:ascii="ＭＳ Ｐ明朝" w:eastAsia="ＭＳ Ｐ明朝" w:hAnsi="ＭＳ Ｐ明朝" w:hint="eastAsia"/>
                        </w:rPr>
                        <w:t>サービスデスク</w:t>
                      </w:r>
                    </w:p>
                    <w:p w14:paraId="51C2F1FE" w14:textId="77777777" w:rsidR="005C516B" w:rsidRPr="00945F24" w:rsidRDefault="005C516B">
                      <w:pPr>
                        <w:rPr>
                          <w:rFonts w:ascii="Times New Roman" w:eastAsia="ＭＳ Ｐ明朝" w:hAnsi="Times New Roman"/>
                        </w:rPr>
                      </w:pPr>
                      <w:r>
                        <w:rPr>
                          <w:rFonts w:ascii="Times New Roman" w:eastAsia="ＭＳ Ｐ明朝" w:hAnsi="Times New Roman" w:hint="eastAsia"/>
                        </w:rPr>
                        <w:t>メールアドレス</w:t>
                      </w:r>
                      <w:r w:rsidRPr="004F73E1">
                        <w:rPr>
                          <w:rFonts w:ascii="Times New Roman" w:eastAsia="ＭＳ Ｐ明朝" w:hAnsi="Times New Roman" w:hint="eastAsia"/>
                        </w:rPr>
                        <w:t>：</w:t>
                      </w:r>
                      <w:r w:rsidRPr="004F73E1">
                        <w:rPr>
                          <w:rFonts w:ascii="Times New Roman" w:eastAsia="ＭＳ Ｐ明朝" w:hAnsi="Times New Roman"/>
                        </w:rPr>
                        <w:t xml:space="preserve"> </w:t>
                      </w:r>
                      <w:r w:rsidR="00E1210A" w:rsidRPr="00DD0790">
                        <w:rPr>
                          <w:rStyle w:val="ab"/>
                        </w:rPr>
                        <w:t>servicedesk@m.shokuba.mhlw.go.jp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16B">
        <w:rPr>
          <w:rFonts w:ascii="Times New Roman" w:eastAsia="ＭＳ Ｐ明朝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B8772" wp14:editId="1147EB0C">
                <wp:simplePos x="0" y="0"/>
                <wp:positionH relativeFrom="column">
                  <wp:posOffset>-36194</wp:posOffset>
                </wp:positionH>
                <wp:positionV relativeFrom="paragraph">
                  <wp:posOffset>55245</wp:posOffset>
                </wp:positionV>
                <wp:extent cx="6248400" cy="1114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5010A" id="正方形/長方形 5" o:spid="_x0000_s1026" style="position:absolute;left:0;text-align:left;margin-left:-2.85pt;margin-top:4.35pt;width:492pt;height:87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" filled="f" strokecolor="black [3213]" strokeweight="1pt"/>
            </w:pict>
          </mc:Fallback>
        </mc:AlternateContent>
      </w:r>
    </w:p>
    <w:p w14:paraId="4635DD46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1B769A0D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3000B379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25F1FF20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4FD5441E" w14:textId="77777777" w:rsidR="005C516B" w:rsidRDefault="005C516B" w:rsidP="003F6534">
      <w:pPr>
        <w:rPr>
          <w:rFonts w:ascii="Times New Roman" w:eastAsia="ＭＳ Ｐ明朝" w:hAnsi="Times New Roman"/>
        </w:rPr>
      </w:pPr>
    </w:p>
    <w:p w14:paraId="43A31667" w14:textId="60411F71" w:rsidR="004710EF" w:rsidRDefault="004710EF"/>
    <w:p w14:paraId="3D600E70" w14:textId="6059E8DE" w:rsidR="001F2787" w:rsidRDefault="001F2787">
      <w:pPr>
        <w:widowControl/>
        <w:jc w:val="left"/>
      </w:pPr>
      <w:r>
        <w:br w:type="page"/>
      </w:r>
    </w:p>
    <w:p w14:paraId="629F4FA6" w14:textId="26601AB5" w:rsidR="009A450E" w:rsidRDefault="009A450E">
      <w:r>
        <w:rPr>
          <w:rFonts w:hint="eastAsia"/>
        </w:rPr>
        <w:lastRenderedPageBreak/>
        <w:t>■連携サイト一覧</w:t>
      </w:r>
    </w:p>
    <w:p w14:paraId="14BF722B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若者雇用促進総合サイト</w:t>
      </w:r>
    </w:p>
    <w:p w14:paraId="0F8B8D74" w14:textId="77777777" w:rsidR="00221911" w:rsidRPr="00221911" w:rsidRDefault="00221911" w:rsidP="006C517E">
      <w:pPr>
        <w:pStyle w:val="a4"/>
        <w:ind w:leftChars="0" w:left="720"/>
      </w:pPr>
      <w:r w:rsidRPr="008D4E5A">
        <w:rPr>
          <w:rFonts w:asciiTheme="minorHAnsi" w:eastAsiaTheme="minorEastAsia" w:hAnsiTheme="minorHAnsi" w:cstheme="minorBidi"/>
          <w:kern w:val="2"/>
          <w:sz w:val="21"/>
          <w:szCs w:val="22"/>
        </w:rPr>
        <w:t>https://wakamono-koyou-sokushin.mhlw.go.jp/search/service/top.action</w:t>
      </w:r>
    </w:p>
    <w:p w14:paraId="77BE4699" w14:textId="77777777" w:rsidR="001E05F1" w:rsidRDefault="00C00BBC" w:rsidP="001E05F1">
      <w:pPr>
        <w:numPr>
          <w:ilvl w:val="0"/>
          <w:numId w:val="3"/>
        </w:numPr>
      </w:pPr>
      <w:r w:rsidRPr="009A450E">
        <w:rPr>
          <w:rFonts w:hint="eastAsia"/>
        </w:rPr>
        <w:t>女性の活躍推進企業データベース</w:t>
      </w:r>
    </w:p>
    <w:p w14:paraId="59A742E8" w14:textId="77777777" w:rsidR="001E05F1" w:rsidRPr="009A450E" w:rsidRDefault="001E05F1" w:rsidP="006C517E">
      <w:pPr>
        <w:ind w:left="720"/>
      </w:pPr>
      <w:r w:rsidRPr="001E05F1">
        <w:t>http://positive-ryouritsu.mhlw.go.jp/positivedb/</w:t>
      </w:r>
    </w:p>
    <w:p w14:paraId="00BEAAB5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両立支援のひろば</w:t>
      </w:r>
    </w:p>
    <w:p w14:paraId="2DA78EDD" w14:textId="77777777" w:rsidR="001E05F1" w:rsidRPr="009A450E" w:rsidRDefault="001E05F1" w:rsidP="006C517E">
      <w:pPr>
        <w:ind w:left="720"/>
      </w:pPr>
      <w:r w:rsidRPr="001E05F1">
        <w:t>http://ryouritsu.mhlw.go.jp/</w:t>
      </w:r>
    </w:p>
    <w:p w14:paraId="1020751A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安全衛生優良企業公表制度</w:t>
      </w:r>
    </w:p>
    <w:p w14:paraId="483929FE" w14:textId="77777777" w:rsidR="001E05F1" w:rsidRPr="009A450E" w:rsidRDefault="001E05F1" w:rsidP="006C517E">
      <w:pPr>
        <w:ind w:left="720"/>
      </w:pPr>
      <w:r w:rsidRPr="001E05F1">
        <w:t>http://anzeninfo.mhlw.go.jp/shindan/shindan_index.html</w:t>
      </w:r>
    </w:p>
    <w:p w14:paraId="540CD8AA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あんぜんプロジェクト</w:t>
      </w:r>
      <w:r w:rsidRPr="009A450E">
        <w:rPr>
          <w:rFonts w:hint="eastAsia"/>
        </w:rPr>
        <w:t xml:space="preserve"> </w:t>
      </w:r>
    </w:p>
    <w:p w14:paraId="0BE0DCC2" w14:textId="77777777" w:rsidR="001E05F1" w:rsidRPr="009A450E" w:rsidRDefault="001E05F1" w:rsidP="006C517E">
      <w:pPr>
        <w:ind w:left="720"/>
      </w:pPr>
      <w:r w:rsidRPr="001E05F1">
        <w:t>http://anzeninfo.mhlw.go.jp/anzenproject/</w:t>
      </w:r>
    </w:p>
    <w:p w14:paraId="4C81C0A3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働き方・休み方改善ポータルサイト</w:t>
      </w:r>
    </w:p>
    <w:p w14:paraId="28C815F7" w14:textId="77777777" w:rsidR="001E05F1" w:rsidRPr="009A450E" w:rsidRDefault="001E05F1" w:rsidP="006C517E">
      <w:pPr>
        <w:ind w:left="720"/>
      </w:pPr>
      <w:r w:rsidRPr="001E05F1">
        <w:t>http://work-holiday.mhlw.go.jp/</w:t>
      </w:r>
    </w:p>
    <w:p w14:paraId="1EFF7C06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なでしこ銘柄</w:t>
      </w:r>
      <w:r w:rsidRPr="009A450E">
        <w:rPr>
          <w:rFonts w:hint="eastAsia"/>
        </w:rPr>
        <w:t xml:space="preserve"> </w:t>
      </w:r>
    </w:p>
    <w:p w14:paraId="4A45BD1C" w14:textId="77777777" w:rsidR="001E05F1" w:rsidRPr="009A450E" w:rsidRDefault="001E05F1" w:rsidP="006C517E">
      <w:pPr>
        <w:ind w:left="720"/>
      </w:pPr>
      <w:r w:rsidRPr="001E05F1">
        <w:t>http://www.meti.go.jp/policy/economy/jinzai/diversity/nadeshiko.html</w:t>
      </w:r>
    </w:p>
    <w:p w14:paraId="7074A739" w14:textId="77777777" w:rsidR="0025538D" w:rsidRDefault="00A40B71" w:rsidP="009A450E">
      <w:pPr>
        <w:numPr>
          <w:ilvl w:val="0"/>
          <w:numId w:val="3"/>
        </w:numPr>
      </w:pPr>
      <w:r>
        <w:rPr>
          <w:rFonts w:hint="eastAsia"/>
        </w:rPr>
        <w:t>新・</w:t>
      </w:r>
      <w:r w:rsidR="00C00BBC" w:rsidRPr="009A450E">
        <w:rPr>
          <w:rFonts w:hint="eastAsia"/>
        </w:rPr>
        <w:t>ダイバーシティ経営企業</w:t>
      </w:r>
      <w:r w:rsidR="00C00BBC" w:rsidRPr="009A450E">
        <w:rPr>
          <w:rFonts w:hint="eastAsia"/>
        </w:rPr>
        <w:t>100</w:t>
      </w:r>
      <w:r>
        <w:rPr>
          <w:rFonts w:hint="eastAsia"/>
        </w:rPr>
        <w:t>選／</w:t>
      </w:r>
      <w:r w:rsidR="00C00BBC" w:rsidRPr="009A450E">
        <w:rPr>
          <w:rFonts w:hint="eastAsia"/>
        </w:rPr>
        <w:t>100</w:t>
      </w:r>
      <w:r w:rsidR="00C00BBC" w:rsidRPr="009A450E">
        <w:rPr>
          <w:rFonts w:hint="eastAsia"/>
        </w:rPr>
        <w:t>選</w:t>
      </w:r>
      <w:r>
        <w:rPr>
          <w:rFonts w:hint="eastAsia"/>
        </w:rPr>
        <w:t>プライム</w:t>
      </w:r>
      <w:r w:rsidR="00C00BBC" w:rsidRPr="009A450E">
        <w:rPr>
          <w:rFonts w:hint="eastAsia"/>
        </w:rPr>
        <w:t xml:space="preserve"> </w:t>
      </w:r>
    </w:p>
    <w:p w14:paraId="46401D8F" w14:textId="77777777" w:rsidR="001E05F1" w:rsidRPr="009A450E" w:rsidRDefault="001E05F1" w:rsidP="006C517E">
      <w:pPr>
        <w:ind w:left="720"/>
      </w:pPr>
      <w:r w:rsidRPr="001E05F1">
        <w:t>http://www.meti.go.jp/policy/economy/jinzai/diversity/kigyo100sen/</w:t>
      </w:r>
    </w:p>
    <w:p w14:paraId="24BAC780" w14:textId="77777777"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健康経営銘柄</w:t>
      </w:r>
    </w:p>
    <w:p w14:paraId="2C843718" w14:textId="77777777" w:rsidR="0025538D" w:rsidRPr="009A450E" w:rsidRDefault="001E05F1" w:rsidP="006C517E">
      <w:pPr>
        <w:ind w:left="720"/>
      </w:pPr>
      <w:r w:rsidRPr="001E05F1">
        <w:t>http://www.meti.go.jp/policy/mono_info_service/healthcare/kenko_meigara.html</w:t>
      </w:r>
      <w:r w:rsidR="00C00BBC" w:rsidRPr="009A450E">
        <w:rPr>
          <w:rFonts w:hint="eastAsia"/>
        </w:rPr>
        <w:t xml:space="preserve"> </w:t>
      </w:r>
    </w:p>
    <w:p w14:paraId="7F31B7DA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有期契約労働者の無期転換ポータルサイト</w:t>
      </w:r>
    </w:p>
    <w:p w14:paraId="31672FB1" w14:textId="77777777" w:rsidR="001E05F1" w:rsidRPr="009A450E" w:rsidRDefault="001E05F1" w:rsidP="006C517E">
      <w:pPr>
        <w:ind w:left="720"/>
      </w:pPr>
      <w:r w:rsidRPr="001E05F1">
        <w:t>http://muki.mhlw.go.jp/</w:t>
      </w:r>
    </w:p>
    <w:p w14:paraId="5E9D58C3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優良派遣事業者認定制度</w:t>
      </w:r>
      <w:r w:rsidRPr="009A450E">
        <w:rPr>
          <w:rFonts w:hint="eastAsia"/>
        </w:rPr>
        <w:t xml:space="preserve"> </w:t>
      </w:r>
    </w:p>
    <w:p w14:paraId="55632B46" w14:textId="77777777" w:rsidR="001E05F1" w:rsidRPr="009A450E" w:rsidRDefault="001E05F1" w:rsidP="008D4E5A">
      <w:pPr>
        <w:ind w:left="720"/>
      </w:pPr>
      <w:r w:rsidRPr="001E05F1">
        <w:t>http://yuryohaken.info/</w:t>
      </w:r>
    </w:p>
    <w:p w14:paraId="587FEEA0" w14:textId="77777777"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製造請負優良適正事業者認定制度</w:t>
      </w:r>
    </w:p>
    <w:p w14:paraId="3EF253EE" w14:textId="66121116" w:rsidR="0025538D" w:rsidRPr="009A450E" w:rsidRDefault="00532E8A" w:rsidP="006C517E">
      <w:pPr>
        <w:ind w:left="720"/>
      </w:pPr>
      <w:r w:rsidRPr="00532E8A">
        <w:t>https://yuryoukeoi.info/</w:t>
      </w:r>
    </w:p>
    <w:p w14:paraId="718AA933" w14:textId="77777777"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職業紹介優良事業者認定制度</w:t>
      </w:r>
    </w:p>
    <w:p w14:paraId="6F89FE43" w14:textId="77777777" w:rsidR="0025538D" w:rsidRPr="009A450E" w:rsidRDefault="001E05F1" w:rsidP="006C517E">
      <w:pPr>
        <w:ind w:left="720"/>
      </w:pPr>
      <w:r w:rsidRPr="001E05F1">
        <w:t>http://www.yuryoshokai.info/</w:t>
      </w:r>
    </w:p>
    <w:p w14:paraId="1BEC508B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障害者雇用優良事業所等の厚生労働大臣表彰</w:t>
      </w:r>
    </w:p>
    <w:p w14:paraId="53DAB63E" w14:textId="5E26578D" w:rsidR="002E6EBA" w:rsidRPr="002E6EBA" w:rsidRDefault="00532E8A" w:rsidP="006C517E">
      <w:pPr>
        <w:ind w:left="720"/>
      </w:pPr>
      <w:r w:rsidRPr="00532E8A">
        <w:t>https://www.jeed.go.jp/disability/activity/education/hyosho_kaisai.html</w:t>
      </w:r>
    </w:p>
    <w:p w14:paraId="088E48E3" w14:textId="5CA3F2DA" w:rsidR="001E05F1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高年齢者</w:t>
      </w:r>
      <w:r w:rsidR="005E10DC">
        <w:rPr>
          <w:rFonts w:hint="eastAsia"/>
        </w:rPr>
        <w:t>活躍企業</w:t>
      </w:r>
      <w:r w:rsidRPr="009A450E">
        <w:rPr>
          <w:rFonts w:hint="eastAsia"/>
        </w:rPr>
        <w:t>コンテスト</w:t>
      </w:r>
      <w:r w:rsidR="005E10DC">
        <w:rPr>
          <w:rFonts w:hint="eastAsia"/>
        </w:rPr>
        <w:t>（旧称：高年齢者雇用開発コンテスト）</w:t>
      </w:r>
    </w:p>
    <w:p w14:paraId="558ED034" w14:textId="2651E63A" w:rsidR="0025538D" w:rsidRPr="009A450E" w:rsidRDefault="00532E8A" w:rsidP="006C517E">
      <w:pPr>
        <w:ind w:left="720"/>
      </w:pPr>
      <w:r w:rsidRPr="00532E8A">
        <w:t>https://www.jeed.go.jp/elderly/activity/activity02.html</w:t>
      </w:r>
    </w:p>
    <w:p w14:paraId="62D64D61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イクメンプロジェクト（イクメン企業アワード）</w:t>
      </w:r>
    </w:p>
    <w:p w14:paraId="5263710E" w14:textId="77777777" w:rsidR="001E05F1" w:rsidRPr="009A450E" w:rsidRDefault="001E05F1" w:rsidP="006C517E">
      <w:pPr>
        <w:ind w:left="720"/>
      </w:pPr>
      <w:r w:rsidRPr="001E05F1">
        <w:t>https://ikumen-project.mhlw.go.jp/</w:t>
      </w:r>
    </w:p>
    <w:p w14:paraId="4BF518BA" w14:textId="77777777" w:rsidR="0025538D" w:rsidRDefault="00C00BBC" w:rsidP="009A450E">
      <w:pPr>
        <w:numPr>
          <w:ilvl w:val="0"/>
          <w:numId w:val="3"/>
        </w:numPr>
      </w:pPr>
      <w:r w:rsidRPr="009A450E">
        <w:rPr>
          <w:rFonts w:hint="eastAsia"/>
        </w:rPr>
        <w:t>厚生労働大臣表彰</w:t>
      </w:r>
      <w:r w:rsidRPr="009A450E">
        <w:rPr>
          <w:rFonts w:hint="eastAsia"/>
        </w:rPr>
        <w:t xml:space="preserve"> </w:t>
      </w:r>
      <w:r w:rsidRPr="009A450E">
        <w:rPr>
          <w:rFonts w:hint="eastAsia"/>
        </w:rPr>
        <w:t>輝くテレワーク賞</w:t>
      </w:r>
    </w:p>
    <w:p w14:paraId="14C26DF7" w14:textId="77777777" w:rsidR="0049273C" w:rsidRPr="009A450E" w:rsidRDefault="001E05F1" w:rsidP="006C517E">
      <w:pPr>
        <w:ind w:left="720"/>
      </w:pPr>
      <w:r w:rsidRPr="001E05F1">
        <w:t>http://kagayakutelework.jp/</w:t>
      </w:r>
    </w:p>
    <w:p w14:paraId="020160C5" w14:textId="77777777" w:rsidR="001E05F1" w:rsidRDefault="0049273C" w:rsidP="008D4E5A">
      <w:pPr>
        <w:numPr>
          <w:ilvl w:val="0"/>
          <w:numId w:val="3"/>
        </w:numPr>
      </w:pPr>
      <w:r w:rsidRPr="009A450E">
        <w:rPr>
          <w:rFonts w:hint="eastAsia"/>
        </w:rPr>
        <w:t>グッドキャリア企業</w:t>
      </w:r>
      <w:r>
        <w:rPr>
          <w:rFonts w:hint="eastAsia"/>
        </w:rPr>
        <w:t>アワード（キャリア支援企業表彰を含む）</w:t>
      </w:r>
    </w:p>
    <w:p w14:paraId="09EA1659" w14:textId="2EF9FE89" w:rsidR="003D643A" w:rsidRPr="001E05F1" w:rsidRDefault="001E05F1" w:rsidP="006C517E">
      <w:pPr>
        <w:ind w:firstLineChars="150" w:firstLine="315"/>
      </w:pPr>
      <w:r>
        <w:rPr>
          <w:rFonts w:hint="eastAsia"/>
        </w:rPr>
        <w:t xml:space="preserve">　　</w:t>
      </w:r>
      <w:r w:rsidR="00532E8A" w:rsidRPr="00532E8A">
        <w:t>https://www.mhlw.go.jp/career-award/</w:t>
      </w:r>
    </w:p>
    <w:p w14:paraId="74681153" w14:textId="77777777" w:rsidR="00F32CB7" w:rsidRPr="00C26FB5" w:rsidRDefault="00F32CB7" w:rsidP="00F32CB7">
      <w:pPr>
        <w:numPr>
          <w:ilvl w:val="0"/>
          <w:numId w:val="3"/>
        </w:numPr>
        <w:rPr>
          <w:color w:val="000000" w:themeColor="text1"/>
        </w:rPr>
      </w:pPr>
      <w:r w:rsidRPr="00C26FB5">
        <w:rPr>
          <w:rFonts w:hint="eastAsia"/>
          <w:color w:val="000000" w:themeColor="text1"/>
        </w:rPr>
        <w:t>障害者雇用に関する優良な中小事業主に対する認定制度（もにす認定</w:t>
      </w:r>
      <w:r w:rsidR="00711C5C" w:rsidRPr="00C26FB5">
        <w:rPr>
          <w:rFonts w:hint="eastAsia"/>
          <w:color w:val="000000" w:themeColor="text1"/>
        </w:rPr>
        <w:t>制度</w:t>
      </w:r>
      <w:r w:rsidRPr="00C26FB5">
        <w:rPr>
          <w:rFonts w:hint="eastAsia"/>
          <w:color w:val="000000" w:themeColor="text1"/>
        </w:rPr>
        <w:t>）</w:t>
      </w:r>
    </w:p>
    <w:p w14:paraId="3330139E" w14:textId="77777777" w:rsidR="003A6E63" w:rsidRDefault="00F32CB7" w:rsidP="003A6E63">
      <w:pPr>
        <w:ind w:firstLineChars="150" w:firstLine="315"/>
        <w:rPr>
          <w:color w:val="000000" w:themeColor="text1"/>
        </w:rPr>
      </w:pPr>
      <w:r w:rsidRPr="00C26FB5">
        <w:rPr>
          <w:rFonts w:hint="eastAsia"/>
          <w:color w:val="000000" w:themeColor="text1"/>
        </w:rPr>
        <w:t xml:space="preserve">　　</w:t>
      </w:r>
      <w:r w:rsidRPr="00C26FB5">
        <w:rPr>
          <w:color w:val="000000" w:themeColor="text1"/>
        </w:rPr>
        <w:t>https://www.mhlw.go.jp/stf/monisu_00001.html</w:t>
      </w:r>
    </w:p>
    <w:p w14:paraId="566D6EB0" w14:textId="77777777" w:rsidR="003A6E63" w:rsidRPr="00C26FB5" w:rsidRDefault="003A6E63" w:rsidP="003A6E63">
      <w:pPr>
        <w:numPr>
          <w:ilvl w:val="0"/>
          <w:numId w:val="3"/>
        </w:numPr>
        <w:rPr>
          <w:color w:val="000000" w:themeColor="text1"/>
        </w:rPr>
      </w:pPr>
      <w:r w:rsidRPr="00BE32AF">
        <w:rPr>
          <w:rFonts w:hint="eastAsia"/>
          <w:color w:val="000000" w:themeColor="text1"/>
        </w:rPr>
        <w:t>働きやすい職場認証制度</w:t>
      </w:r>
    </w:p>
    <w:p w14:paraId="5ED6F8BB" w14:textId="77777777" w:rsidR="003A6E63" w:rsidRDefault="003A6E63" w:rsidP="003A6E63">
      <w:pPr>
        <w:ind w:firstLineChars="150" w:firstLine="315"/>
        <w:rPr>
          <w:color w:val="000000" w:themeColor="text1"/>
        </w:rPr>
      </w:pPr>
      <w:r w:rsidRPr="00C26FB5">
        <w:rPr>
          <w:rFonts w:hint="eastAsia"/>
          <w:color w:val="000000" w:themeColor="text1"/>
        </w:rPr>
        <w:t xml:space="preserve">　　</w:t>
      </w:r>
      <w:r w:rsidRPr="00BE32AF">
        <w:rPr>
          <w:color w:val="000000" w:themeColor="text1"/>
        </w:rPr>
        <w:t>https://www.untenshashokuba.jp/</w:t>
      </w:r>
    </w:p>
    <w:p w14:paraId="78111238" w14:textId="77777777" w:rsidR="003A6E63" w:rsidRPr="00C26FB5" w:rsidRDefault="003A6E63" w:rsidP="003A6E63">
      <w:pPr>
        <w:numPr>
          <w:ilvl w:val="0"/>
          <w:numId w:val="3"/>
        </w:numPr>
        <w:rPr>
          <w:color w:val="000000" w:themeColor="text1"/>
        </w:rPr>
      </w:pPr>
      <w:r w:rsidRPr="00BE32AF">
        <w:rPr>
          <w:rFonts w:hint="eastAsia"/>
          <w:color w:val="000000" w:themeColor="text1"/>
        </w:rPr>
        <w:t>医療・介護・保育分野における適正な有料職業紹介事業者の認定制度</w:t>
      </w:r>
    </w:p>
    <w:p w14:paraId="201825F4" w14:textId="773AE14C" w:rsidR="003D643A" w:rsidRPr="003A6E63" w:rsidRDefault="003A6E63" w:rsidP="003A6E63">
      <w:pPr>
        <w:ind w:firstLineChars="150" w:firstLine="315"/>
        <w:rPr>
          <w:rFonts w:hint="eastAsia"/>
          <w:color w:val="000000" w:themeColor="text1"/>
        </w:rPr>
      </w:pPr>
      <w:r w:rsidRPr="00C26FB5">
        <w:rPr>
          <w:rFonts w:hint="eastAsia"/>
          <w:color w:val="000000" w:themeColor="text1"/>
        </w:rPr>
        <w:t xml:space="preserve">　　</w:t>
      </w:r>
      <w:r w:rsidRPr="00BE32AF">
        <w:rPr>
          <w:color w:val="000000" w:themeColor="text1"/>
        </w:rPr>
        <w:t>https://www.jesra.or.jp/tekiseinintei/</w:t>
      </w:r>
    </w:p>
    <w:p w14:paraId="5974BF61" w14:textId="77777777" w:rsidR="00E520AB" w:rsidRDefault="00E520AB" w:rsidP="002B2C6D"/>
    <w:p w14:paraId="6EDEDFDA" w14:textId="77777777" w:rsidR="0025253C" w:rsidRDefault="0025253C">
      <w:pPr>
        <w:widowControl/>
        <w:jc w:val="lef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/>
        </w:rPr>
        <w:br w:type="page"/>
      </w:r>
    </w:p>
    <w:p w14:paraId="773E9272" w14:textId="77777777" w:rsidR="009A450E" w:rsidRPr="004F73E1" w:rsidRDefault="009A450E" w:rsidP="009A450E">
      <w:pPr>
        <w:jc w:val="right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lastRenderedPageBreak/>
        <w:t>別紙</w:t>
      </w:r>
    </w:p>
    <w:p w14:paraId="3685211E" w14:textId="77777777" w:rsidR="00C56B48" w:rsidRDefault="00C56B48" w:rsidP="002E6EBA">
      <w:pPr>
        <w:jc w:val="center"/>
      </w:pPr>
      <w:r w:rsidRPr="002B2C6D">
        <w:rPr>
          <w:rFonts w:hint="eastAsia"/>
          <w:sz w:val="32"/>
        </w:rPr>
        <w:t>職場情報総合サイトへの転載拒否申込書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9"/>
        <w:gridCol w:w="7465"/>
      </w:tblGrid>
      <w:tr w:rsidR="009A450E" w:rsidRPr="004E2DE9" w14:paraId="511509DA" w14:textId="77777777" w:rsidTr="002E6EBA">
        <w:tc>
          <w:tcPr>
            <w:tcW w:w="2268" w:type="dxa"/>
            <w:tcBorders>
              <w:bottom w:val="single" w:sz="4" w:space="0" w:color="auto"/>
            </w:tcBorders>
          </w:tcPr>
          <w:p w14:paraId="2C543F8F" w14:textId="77777777" w:rsidR="00EE679E" w:rsidRDefault="000976A3" w:rsidP="006C517E">
            <w:pPr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職場情報総合サイトへの転載を希望しないサイト</w:t>
            </w:r>
          </w:p>
          <w:p w14:paraId="1E86FF3C" w14:textId="77777777" w:rsidR="000C1519" w:rsidRDefault="00751D7D" w:rsidP="006C51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0976A3" w:rsidRPr="00BB38B3">
              <w:rPr>
                <w:rFonts w:hint="eastAsia"/>
                <w:szCs w:val="21"/>
              </w:rPr>
              <w:t>複数選択可能</w:t>
            </w:r>
            <w:r w:rsidRPr="00BB38B3">
              <w:rPr>
                <w:rFonts w:hint="eastAsia"/>
                <w:szCs w:val="21"/>
              </w:rPr>
              <w:t>ですが、</w:t>
            </w:r>
          </w:p>
          <w:p w14:paraId="5FAB7323" w14:textId="2011E106" w:rsidR="000C1519" w:rsidRDefault="00751D7D" w:rsidP="006C517E">
            <w:pPr>
              <w:rPr>
                <w:color w:val="FF0000"/>
                <w:szCs w:val="21"/>
                <w:u w:val="double"/>
              </w:rPr>
            </w:pPr>
            <w:r w:rsidRPr="000C1519">
              <w:rPr>
                <w:rFonts w:hint="eastAsia"/>
                <w:color w:val="FF0000"/>
                <w:szCs w:val="21"/>
                <w:u w:val="double"/>
              </w:rPr>
              <w:t>既に情報を掲載しているサイト</w:t>
            </w:r>
            <w:r w:rsidR="00F97D29">
              <w:rPr>
                <w:rFonts w:hint="eastAsia"/>
                <w:color w:val="FF0000"/>
                <w:szCs w:val="21"/>
                <w:u w:val="double"/>
              </w:rPr>
              <w:t>、もしくは掲載を申請中のサイト</w:t>
            </w:r>
            <w:r w:rsidRPr="000C1519">
              <w:rPr>
                <w:rFonts w:hint="eastAsia"/>
                <w:color w:val="FF0000"/>
                <w:szCs w:val="21"/>
                <w:u w:val="double"/>
              </w:rPr>
              <w:t>のみ選択してださい。</w:t>
            </w:r>
          </w:p>
          <w:p w14:paraId="37172B9D" w14:textId="2613861F" w:rsidR="009A450E" w:rsidRPr="003D643A" w:rsidRDefault="00751D7D" w:rsidP="006C517E">
            <w:pPr>
              <w:rPr>
                <w:szCs w:val="21"/>
              </w:rPr>
            </w:pPr>
            <w:r w:rsidRPr="00BB38B3">
              <w:rPr>
                <w:rFonts w:hint="eastAsia"/>
                <w:szCs w:val="21"/>
              </w:rPr>
              <w:t>情報を掲載していないサイトから</w:t>
            </w:r>
            <w:r w:rsidR="000C1519">
              <w:rPr>
                <w:rFonts w:hint="eastAsia"/>
                <w:szCs w:val="21"/>
              </w:rPr>
              <w:t>職場情報総合サイト（</w:t>
            </w:r>
            <w:r w:rsidR="001C0536">
              <w:rPr>
                <w:rFonts w:hint="eastAsia"/>
                <w:szCs w:val="21"/>
              </w:rPr>
              <w:t>しょくばらぼ</w:t>
            </w:r>
            <w:r w:rsidR="000C1519">
              <w:rPr>
                <w:rFonts w:hint="eastAsia"/>
                <w:szCs w:val="21"/>
              </w:rPr>
              <w:t>）</w:t>
            </w:r>
            <w:r w:rsidRPr="00BB38B3">
              <w:rPr>
                <w:rFonts w:hint="eastAsia"/>
                <w:szCs w:val="21"/>
              </w:rPr>
              <w:t>に転載されることはありません。</w:t>
            </w:r>
          </w:p>
          <w:p w14:paraId="0EF0F7A3" w14:textId="77777777" w:rsidR="009A450E" w:rsidRPr="004E2DE9" w:rsidRDefault="004E2DE9" w:rsidP="000C151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4D58D446" w14:textId="77777777" w:rsidR="00425194" w:rsidRDefault="003A6E63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67828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若者雇用促進総合サイト</w:t>
            </w:r>
          </w:p>
          <w:p w14:paraId="63D453C6" w14:textId="77777777" w:rsidR="0025253C" w:rsidRDefault="003A6E63" w:rsidP="0025253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264615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 w:rsidRPr="004E2DE9">
              <w:rPr>
                <w:rFonts w:hint="eastAsia"/>
                <w:szCs w:val="21"/>
              </w:rPr>
              <w:t>女性の活躍推進企業データベース</w:t>
            </w:r>
          </w:p>
          <w:p w14:paraId="639EC4AB" w14:textId="15113D57" w:rsidR="00CF09DD" w:rsidRPr="004E2DE9" w:rsidRDefault="003A6E63" w:rsidP="003D643A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20794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D7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両立支援のひろば</w:t>
            </w:r>
          </w:p>
          <w:p w14:paraId="5CEBC9FB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5554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安全衛生優良企業公表制度</w:t>
            </w:r>
          </w:p>
          <w:p w14:paraId="5CB097AB" w14:textId="77777777" w:rsidR="00CF09DD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84710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あんぜんプロジェクト</w:t>
            </w:r>
          </w:p>
          <w:p w14:paraId="7DB77420" w14:textId="77777777" w:rsidR="0025253C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5739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5253C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5253C">
              <w:rPr>
                <w:rFonts w:hint="eastAsia"/>
                <w:szCs w:val="21"/>
              </w:rPr>
              <w:t>働き方・休み方改善ポータルサイト</w:t>
            </w:r>
          </w:p>
          <w:p w14:paraId="01EEFD3E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9437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なでしこ銘柄</w:t>
            </w:r>
          </w:p>
          <w:p w14:paraId="4875F2B0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130729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新</w:t>
            </w:r>
            <w:r w:rsidR="00A40B71">
              <w:rPr>
                <w:rFonts w:hint="eastAsia"/>
                <w:szCs w:val="21"/>
              </w:rPr>
              <w:t>・</w:t>
            </w:r>
            <w:r w:rsidR="00CF09DD" w:rsidRPr="004E2DE9">
              <w:rPr>
                <w:rFonts w:hint="eastAsia"/>
                <w:szCs w:val="21"/>
              </w:rPr>
              <w:t>ダイバーシティ経営企業</w:t>
            </w:r>
            <w:r w:rsidR="00CF09DD" w:rsidRPr="004E2DE9">
              <w:rPr>
                <w:rFonts w:hint="eastAsia"/>
                <w:szCs w:val="21"/>
              </w:rPr>
              <w:t>100</w:t>
            </w:r>
            <w:r w:rsidR="00CF09DD" w:rsidRPr="004E2DE9">
              <w:rPr>
                <w:rFonts w:hint="eastAsia"/>
                <w:szCs w:val="21"/>
              </w:rPr>
              <w:t>選</w:t>
            </w:r>
          </w:p>
          <w:p w14:paraId="51DA89D2" w14:textId="35443B56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693401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健康経営銘柄</w:t>
            </w:r>
          </w:p>
          <w:p w14:paraId="47E61687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48173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有期契約労働者の無期転換ポータルサイト</w:t>
            </w:r>
          </w:p>
          <w:p w14:paraId="60FB1FB1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03820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優良派遣事業者認定制度</w:t>
            </w:r>
          </w:p>
          <w:p w14:paraId="1CFBC3A9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024125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製造請負優良適正事業者認定制度</w:t>
            </w:r>
          </w:p>
          <w:p w14:paraId="018DF5A0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94619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職業紹介優良事業者認定制度</w:t>
            </w:r>
          </w:p>
          <w:p w14:paraId="3E14BCB0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99160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障害者雇用優良事業所等の厚生労働大臣表彰</w:t>
            </w:r>
          </w:p>
          <w:p w14:paraId="43F85413" w14:textId="18A87615" w:rsidR="005E10DC" w:rsidRPr="005E10DC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127472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CB7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高年齢者</w:t>
            </w:r>
            <w:r w:rsidR="005E10DC">
              <w:rPr>
                <w:rFonts w:hint="eastAsia"/>
                <w:szCs w:val="21"/>
              </w:rPr>
              <w:t>活躍企業</w:t>
            </w:r>
            <w:r w:rsidR="00CF09DD" w:rsidRPr="004E2DE9">
              <w:rPr>
                <w:rFonts w:hint="eastAsia"/>
                <w:szCs w:val="21"/>
              </w:rPr>
              <w:t>コンテスト</w:t>
            </w:r>
            <w:r w:rsidR="005E10DC">
              <w:rPr>
                <w:rFonts w:hint="eastAsia"/>
                <w:szCs w:val="21"/>
              </w:rPr>
              <w:t>（旧称：</w:t>
            </w:r>
            <w:r w:rsidR="005E10DC" w:rsidRPr="004E2DE9">
              <w:rPr>
                <w:rFonts w:hint="eastAsia"/>
                <w:szCs w:val="21"/>
              </w:rPr>
              <w:t>高年齢者雇用開発コンテスト</w:t>
            </w:r>
            <w:r w:rsidR="005E10DC">
              <w:rPr>
                <w:rFonts w:hint="eastAsia"/>
                <w:szCs w:val="21"/>
              </w:rPr>
              <w:t>）</w:t>
            </w:r>
          </w:p>
          <w:p w14:paraId="1B9524B3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476690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905A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イクメンプロジェクト（イクメン企業アワード）</w:t>
            </w:r>
          </w:p>
          <w:p w14:paraId="43ADA6F1" w14:textId="77777777" w:rsidR="00CF09DD" w:rsidRPr="004E2DE9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07921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F09DD" w:rsidRPr="004E2DE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厚生労働大臣表彰</w:t>
            </w:r>
            <w:r w:rsidR="00CF09DD" w:rsidRPr="004E2DE9">
              <w:rPr>
                <w:rFonts w:hint="eastAsia"/>
                <w:szCs w:val="21"/>
              </w:rPr>
              <w:t xml:space="preserve"> </w:t>
            </w:r>
            <w:r w:rsidR="00CF09DD" w:rsidRPr="004E2DE9">
              <w:rPr>
                <w:rFonts w:hint="eastAsia"/>
                <w:szCs w:val="21"/>
              </w:rPr>
              <w:t>輝くテレワーク賞</w:t>
            </w:r>
          </w:p>
          <w:p w14:paraId="77EA4310" w14:textId="77777777" w:rsidR="00CF09DD" w:rsidRDefault="003A6E63" w:rsidP="00CF09DD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1639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CF09DD" w:rsidRPr="004E2DE9">
              <w:rPr>
                <w:rFonts w:hint="eastAsia"/>
                <w:szCs w:val="21"/>
              </w:rPr>
              <w:t>グッドキャリア企業アワード（キャリア支援企業表彰含む）</w:t>
            </w:r>
          </w:p>
          <w:p w14:paraId="196FD7F9" w14:textId="77777777" w:rsidR="003A6E63" w:rsidRPr="004E2DE9" w:rsidRDefault="003A6E63" w:rsidP="003A6E63">
            <w:pPr>
              <w:rPr>
                <w:szCs w:val="21"/>
              </w:rPr>
            </w:pPr>
            <w:sdt>
              <w:sdtPr>
                <w:rPr>
                  <w:color w:val="000000" w:themeColor="text1"/>
                  <w:szCs w:val="21"/>
                </w:rPr>
                <w:id w:val="14584570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2CB7" w:rsidRPr="00C26FB5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F32CB7" w:rsidRPr="00C26FB5">
              <w:rPr>
                <w:rFonts w:hint="eastAsia"/>
                <w:color w:val="000000" w:themeColor="text1"/>
                <w:szCs w:val="21"/>
              </w:rPr>
              <w:t>障害者雇用に関する優良な中小事業主に対する認定制度（もにす認定制度）</w:t>
            </w:r>
          </w:p>
          <w:p w14:paraId="6FF3806F" w14:textId="21111E3D" w:rsidR="003A6E63" w:rsidRPr="004E2DE9" w:rsidRDefault="003A6E63" w:rsidP="003A6E63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825214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E32AF">
              <w:rPr>
                <w:rFonts w:hint="eastAsia"/>
                <w:color w:val="000000" w:themeColor="text1"/>
              </w:rPr>
              <w:t>働きやすい職場認証制度</w:t>
            </w:r>
          </w:p>
          <w:p w14:paraId="711BC302" w14:textId="67E6F570" w:rsidR="003A6E63" w:rsidRPr="003A6E63" w:rsidRDefault="003A6E63" w:rsidP="00CF09DD">
            <w:pPr>
              <w:rPr>
                <w:rFonts w:hint="eastAsia"/>
                <w:szCs w:val="21"/>
              </w:rPr>
            </w:pPr>
            <w:sdt>
              <w:sdtPr>
                <w:rPr>
                  <w:szCs w:val="21"/>
                </w:rPr>
                <w:id w:val="16650476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BE32AF">
              <w:rPr>
                <w:rFonts w:hint="eastAsia"/>
                <w:color w:val="000000" w:themeColor="text1"/>
              </w:rPr>
              <w:t>医療・介護・保育分野における適正な有料職業紹介事業者の認定制度</w:t>
            </w:r>
          </w:p>
        </w:tc>
      </w:tr>
      <w:tr w:rsidR="00C56B48" w:rsidRPr="004E2DE9" w14:paraId="275C4294" w14:textId="77777777" w:rsidTr="002E6EBA">
        <w:tc>
          <w:tcPr>
            <w:tcW w:w="2268" w:type="dxa"/>
            <w:tcBorders>
              <w:bottom w:val="dashSmallGap" w:sz="4" w:space="0" w:color="auto"/>
            </w:tcBorders>
          </w:tcPr>
          <w:p w14:paraId="2F27E037" w14:textId="77777777" w:rsidR="00C56B48" w:rsidRPr="003D643A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14:paraId="27D166AA" w14:textId="516AF691" w:rsidR="00C56B48" w:rsidRPr="003D643A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3F2C7862" w14:textId="77777777" w:rsidTr="002E6EBA">
        <w:tc>
          <w:tcPr>
            <w:tcW w:w="2268" w:type="dxa"/>
            <w:tcBorders>
              <w:top w:val="dashSmallGap" w:sz="4" w:space="0" w:color="auto"/>
            </w:tcBorders>
          </w:tcPr>
          <w:p w14:paraId="1972F1CC" w14:textId="77777777" w:rsidR="00C56B48" w:rsidRDefault="00C56B48" w:rsidP="003D643A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法人名</w:t>
            </w:r>
          </w:p>
          <w:p w14:paraId="69B2E444" w14:textId="77777777" w:rsidR="004E2DE9" w:rsidRPr="003D643A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14:paraId="0D8840D9" w14:textId="77777777" w:rsidR="00C56B48" w:rsidRPr="00243A07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1EF9A88D" w14:textId="77777777" w:rsidTr="002E6EBA">
        <w:tc>
          <w:tcPr>
            <w:tcW w:w="2268" w:type="dxa"/>
          </w:tcPr>
          <w:p w14:paraId="00C8BFCC" w14:textId="568F3304" w:rsidR="00C56B48" w:rsidRPr="004E2DE9" w:rsidRDefault="00C56B48" w:rsidP="003A6E63">
            <w:pPr>
              <w:jc w:val="center"/>
              <w:rPr>
                <w:szCs w:val="21"/>
              </w:rPr>
            </w:pPr>
            <w:r w:rsidRPr="003D643A">
              <w:rPr>
                <w:rFonts w:hint="eastAsia"/>
                <w:szCs w:val="21"/>
              </w:rPr>
              <w:t>法人番号</w:t>
            </w:r>
            <w:r w:rsidR="004E2DE9"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14:paraId="380B2791" w14:textId="77777777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77D08311" w14:textId="77777777" w:rsidTr="002E6EBA">
        <w:tc>
          <w:tcPr>
            <w:tcW w:w="2268" w:type="dxa"/>
          </w:tcPr>
          <w:p w14:paraId="6AC3F44C" w14:textId="77777777"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本社所在地</w:t>
            </w:r>
          </w:p>
          <w:p w14:paraId="7A8007F5" w14:textId="77777777" w:rsidR="009A450E" w:rsidRPr="004E2DE9" w:rsidRDefault="009A450E" w:rsidP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</w:t>
            </w:r>
            <w:r w:rsidR="004E2DE9">
              <w:rPr>
                <w:rFonts w:hint="eastAsia"/>
                <w:szCs w:val="21"/>
              </w:rPr>
              <w:t>必須</w:t>
            </w:r>
            <w:r w:rsidRPr="004E2DE9">
              <w:rPr>
                <w:rFonts w:hint="eastAsia"/>
                <w:szCs w:val="21"/>
              </w:rPr>
              <w:t>）</w:t>
            </w:r>
          </w:p>
        </w:tc>
        <w:tc>
          <w:tcPr>
            <w:tcW w:w="7513" w:type="dxa"/>
          </w:tcPr>
          <w:p w14:paraId="4ADC12F8" w14:textId="77777777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9A450E" w:rsidRPr="004E2DE9" w14:paraId="253FC535" w14:textId="77777777" w:rsidTr="002E6EBA">
        <w:tc>
          <w:tcPr>
            <w:tcW w:w="2268" w:type="dxa"/>
          </w:tcPr>
          <w:p w14:paraId="15410E40" w14:textId="77777777" w:rsidR="009A450E" w:rsidRDefault="009A450E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ご担当者様所属部署</w:t>
            </w:r>
          </w:p>
          <w:p w14:paraId="7BCC7674" w14:textId="77777777" w:rsidR="004E2DE9" w:rsidRPr="004E2DE9" w:rsidRDefault="004E2DE9" w:rsidP="009A45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14:paraId="6DE92BBC" w14:textId="0F81E8DA" w:rsidR="009A450E" w:rsidRPr="004E2DE9" w:rsidRDefault="009A450E" w:rsidP="003D643A">
            <w:pPr>
              <w:rPr>
                <w:szCs w:val="21"/>
              </w:rPr>
            </w:pPr>
          </w:p>
        </w:tc>
      </w:tr>
      <w:tr w:rsidR="00C56B48" w:rsidRPr="004E2DE9" w14:paraId="7B244DF5" w14:textId="77777777" w:rsidTr="002E6EBA">
        <w:tc>
          <w:tcPr>
            <w:tcW w:w="2268" w:type="dxa"/>
            <w:tcBorders>
              <w:bottom w:val="dashSmallGap" w:sz="4" w:space="0" w:color="auto"/>
            </w:tcBorders>
          </w:tcPr>
          <w:p w14:paraId="1A7D4A1D" w14:textId="77777777"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513" w:type="dxa"/>
            <w:tcBorders>
              <w:bottom w:val="dashSmallGap" w:sz="4" w:space="0" w:color="auto"/>
            </w:tcBorders>
          </w:tcPr>
          <w:p w14:paraId="5390F56E" w14:textId="05CEB450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3AF205D5" w14:textId="77777777" w:rsidTr="002E6EBA">
        <w:tc>
          <w:tcPr>
            <w:tcW w:w="2268" w:type="dxa"/>
            <w:tcBorders>
              <w:top w:val="dashSmallGap" w:sz="4" w:space="0" w:color="auto"/>
            </w:tcBorders>
          </w:tcPr>
          <w:p w14:paraId="3ACF9768" w14:textId="77777777"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ご担当者様氏名</w:t>
            </w:r>
          </w:p>
          <w:p w14:paraId="48F03DBB" w14:textId="77777777"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  <w:tcBorders>
              <w:top w:val="dashSmallGap" w:sz="4" w:space="0" w:color="auto"/>
            </w:tcBorders>
          </w:tcPr>
          <w:p w14:paraId="31E86185" w14:textId="77777777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54AAEE6A" w14:textId="77777777" w:rsidTr="002E6EBA">
        <w:tc>
          <w:tcPr>
            <w:tcW w:w="2268" w:type="dxa"/>
          </w:tcPr>
          <w:p w14:paraId="71D68009" w14:textId="77777777" w:rsidR="00C56B48" w:rsidRDefault="00C56B48" w:rsidP="004E2DE9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ご連絡先電話番号</w:t>
            </w:r>
          </w:p>
          <w:p w14:paraId="4CFADA4C" w14:textId="77777777" w:rsidR="004E2DE9" w:rsidRPr="004E2DE9" w:rsidRDefault="004E2DE9" w:rsidP="004E2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14:paraId="4E95675B" w14:textId="65E80E9E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C56B48" w:rsidRPr="004E2DE9" w14:paraId="60F929AA" w14:textId="77777777" w:rsidTr="002E6EBA">
        <w:tc>
          <w:tcPr>
            <w:tcW w:w="2268" w:type="dxa"/>
          </w:tcPr>
          <w:p w14:paraId="3C8948FA" w14:textId="77777777" w:rsidR="00C56B48" w:rsidRPr="004E2DE9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ご連絡先</w:t>
            </w:r>
          </w:p>
          <w:p w14:paraId="79C16AF2" w14:textId="77777777" w:rsidR="00C56B48" w:rsidRDefault="00C56B48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メールアドレス</w:t>
            </w:r>
          </w:p>
          <w:p w14:paraId="0C30B4BD" w14:textId="77777777" w:rsidR="004E2DE9" w:rsidRPr="004E2DE9" w:rsidRDefault="004E2DE9" w:rsidP="003D643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（必須）</w:t>
            </w:r>
          </w:p>
        </w:tc>
        <w:tc>
          <w:tcPr>
            <w:tcW w:w="7513" w:type="dxa"/>
          </w:tcPr>
          <w:p w14:paraId="43925CA6" w14:textId="1285AE06" w:rsidR="00C56B48" w:rsidRPr="004E2DE9" w:rsidRDefault="00C56B48" w:rsidP="003D643A">
            <w:pPr>
              <w:rPr>
                <w:szCs w:val="21"/>
              </w:rPr>
            </w:pPr>
          </w:p>
        </w:tc>
      </w:tr>
      <w:tr w:rsidR="00766985" w:rsidRPr="004E2DE9" w14:paraId="788678D3" w14:textId="77777777" w:rsidTr="002E6EBA">
        <w:tc>
          <w:tcPr>
            <w:tcW w:w="2268" w:type="dxa"/>
          </w:tcPr>
          <w:p w14:paraId="51C04509" w14:textId="77777777" w:rsidR="00766985" w:rsidRPr="004E2DE9" w:rsidRDefault="00766985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転載拒否理由</w:t>
            </w:r>
          </w:p>
          <w:p w14:paraId="582541C9" w14:textId="77777777" w:rsidR="00766985" w:rsidRPr="004E2DE9" w:rsidRDefault="00425194" w:rsidP="003D643A">
            <w:pPr>
              <w:jc w:val="center"/>
              <w:rPr>
                <w:szCs w:val="21"/>
              </w:rPr>
            </w:pPr>
            <w:r w:rsidRPr="004E2DE9">
              <w:rPr>
                <w:rFonts w:hint="eastAsia"/>
                <w:szCs w:val="21"/>
              </w:rPr>
              <w:t>（任意）</w:t>
            </w:r>
          </w:p>
        </w:tc>
        <w:tc>
          <w:tcPr>
            <w:tcW w:w="7513" w:type="dxa"/>
          </w:tcPr>
          <w:p w14:paraId="28599BDB" w14:textId="04F2B248" w:rsidR="004E2DE9" w:rsidRPr="004E2DE9" w:rsidRDefault="003A6E63" w:rsidP="003D643A">
            <w:pPr>
              <w:rPr>
                <w:szCs w:val="21"/>
              </w:rPr>
            </w:pPr>
            <w:sdt>
              <w:sdtPr>
                <w:id w:val="-1158770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51D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職場情報総合サイトへの情報掲載にメリットが感じられない</w:t>
            </w:r>
            <w:r w:rsidR="004E2DE9" w:rsidRPr="00B566D7">
              <w:rPr>
                <w:rFonts w:hint="eastAsia"/>
                <w:szCs w:val="21"/>
              </w:rPr>
              <w:t>ため</w:t>
            </w:r>
          </w:p>
          <w:p w14:paraId="10BCE040" w14:textId="77777777" w:rsidR="004E2DE9" w:rsidRPr="004E2DE9" w:rsidRDefault="003A6E63" w:rsidP="003D643A">
            <w:pPr>
              <w:rPr>
                <w:szCs w:val="21"/>
              </w:rPr>
            </w:pPr>
            <w:sdt>
              <w:sdtPr>
                <w:id w:val="10970543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広く公開するべき情報ではないと判断したため</w:t>
            </w:r>
          </w:p>
          <w:p w14:paraId="38F3B9DD" w14:textId="77777777" w:rsidR="004E2DE9" w:rsidRPr="004E2DE9" w:rsidRDefault="003A6E63" w:rsidP="003D643A">
            <w:pPr>
              <w:rPr>
                <w:szCs w:val="21"/>
              </w:rPr>
            </w:pPr>
            <w:sdt>
              <w:sdtPr>
                <w:id w:val="11944994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08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他社と比較されたくない項目と判断したため</w:t>
            </w:r>
          </w:p>
          <w:p w14:paraId="792E191D" w14:textId="77777777" w:rsidR="00766985" w:rsidRPr="004E2DE9" w:rsidRDefault="003A6E63" w:rsidP="003D643A">
            <w:pPr>
              <w:rPr>
                <w:szCs w:val="21"/>
              </w:rPr>
            </w:pPr>
            <w:sdt>
              <w:sdtPr>
                <w:id w:val="41716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2DE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E2DE9" w:rsidRPr="004E2DE9">
              <w:rPr>
                <w:rFonts w:hint="eastAsia"/>
                <w:szCs w:val="21"/>
              </w:rPr>
              <w:t>その他</w:t>
            </w:r>
            <w:r w:rsidR="00766985" w:rsidRPr="004E2DE9">
              <w:rPr>
                <w:rFonts w:hint="eastAsia"/>
                <w:szCs w:val="21"/>
              </w:rPr>
              <w:t>（　　　　　　　　　　　　　　　　　　　　　　　　　　　　　）</w:t>
            </w:r>
          </w:p>
        </w:tc>
      </w:tr>
    </w:tbl>
    <w:p w14:paraId="59D62A44" w14:textId="77777777" w:rsidR="009A450E" w:rsidRPr="00C56B48" w:rsidRDefault="00B76033">
      <w:r>
        <w:rPr>
          <w:rFonts w:hint="eastAsia"/>
        </w:rPr>
        <w:t>■</w:t>
      </w:r>
      <w:r w:rsidR="009A450E">
        <w:rPr>
          <w:rFonts w:hint="eastAsia"/>
        </w:rPr>
        <w:t>送付先</w:t>
      </w:r>
      <w:r w:rsidR="009A450E">
        <w:rPr>
          <w:rFonts w:ascii="Times New Roman" w:eastAsia="ＭＳ Ｐ明朝" w:hAnsi="Times New Roman" w:hint="eastAsia"/>
        </w:rPr>
        <w:t>メールアドレス</w:t>
      </w:r>
      <w:r w:rsidR="009A450E" w:rsidRPr="004F73E1">
        <w:rPr>
          <w:rFonts w:ascii="Times New Roman" w:eastAsia="ＭＳ Ｐ明朝" w:hAnsi="Times New Roman" w:hint="eastAsia"/>
        </w:rPr>
        <w:t>：</w:t>
      </w:r>
      <w:r w:rsidR="00194BA1" w:rsidRPr="00DD0790">
        <w:rPr>
          <w:rStyle w:val="ab"/>
        </w:rPr>
        <w:t>servicedesk@m.shokuba.mhlw.go.jp</w:t>
      </w:r>
    </w:p>
    <w:sectPr w:rsidR="009A450E" w:rsidRPr="00C56B48" w:rsidSect="002E6EBA">
      <w:footerReference w:type="default" r:id="rId19"/>
      <w:pgSz w:w="11906" w:h="16838" w:code="9"/>
      <w:pgMar w:top="907" w:right="1077" w:bottom="907" w:left="1077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1B3F8" w14:textId="77777777" w:rsidR="00524EF1" w:rsidRDefault="00524EF1" w:rsidP="00B76033">
      <w:r>
        <w:separator/>
      </w:r>
    </w:p>
  </w:endnote>
  <w:endnote w:type="continuationSeparator" w:id="0">
    <w:p w14:paraId="78C35A68" w14:textId="77777777" w:rsidR="00524EF1" w:rsidRDefault="00524EF1" w:rsidP="00B7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A2F" w14:textId="77777777" w:rsidR="005C516B" w:rsidRDefault="005C516B" w:rsidP="006C517E">
    <w:pPr>
      <w:pStyle w:val="a7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B973D" w14:textId="77777777" w:rsidR="00524EF1" w:rsidRDefault="00524EF1" w:rsidP="00B76033">
      <w:r>
        <w:separator/>
      </w:r>
    </w:p>
  </w:footnote>
  <w:footnote w:type="continuationSeparator" w:id="0">
    <w:p w14:paraId="4B6276E9" w14:textId="77777777" w:rsidR="00524EF1" w:rsidRDefault="00524EF1" w:rsidP="00B76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93370"/>
    <w:multiLevelType w:val="hybridMultilevel"/>
    <w:tmpl w:val="207CA530"/>
    <w:lvl w:ilvl="0" w:tplc="7A7EBA7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DB1032"/>
    <w:multiLevelType w:val="hybridMultilevel"/>
    <w:tmpl w:val="EC5ADC8C"/>
    <w:lvl w:ilvl="0" w:tplc="9CCCE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65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656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68C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A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7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AA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D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4D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BA03413"/>
    <w:multiLevelType w:val="hybridMultilevel"/>
    <w:tmpl w:val="F2B6BEB6"/>
    <w:lvl w:ilvl="0" w:tplc="FFBC572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A44D57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9842FF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2BCCBB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E58221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8BC53B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17424B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502E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552E35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E17472"/>
    <w:multiLevelType w:val="hybridMultilevel"/>
    <w:tmpl w:val="0E7626B8"/>
    <w:lvl w:ilvl="0" w:tplc="EADA3B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58C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4B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A7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CA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23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CA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6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05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61267961">
    <w:abstractNumId w:val="0"/>
  </w:num>
  <w:num w:numId="2" w16cid:durableId="706874772">
    <w:abstractNumId w:val="2"/>
  </w:num>
  <w:num w:numId="3" w16cid:durableId="1162309918">
    <w:abstractNumId w:val="3"/>
  </w:num>
  <w:num w:numId="4" w16cid:durableId="1558857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E9C"/>
    <w:rsid w:val="0000295D"/>
    <w:rsid w:val="00013A67"/>
    <w:rsid w:val="00046A15"/>
    <w:rsid w:val="00053B9E"/>
    <w:rsid w:val="00082812"/>
    <w:rsid w:val="000976A3"/>
    <w:rsid w:val="000B5321"/>
    <w:rsid w:val="000C1519"/>
    <w:rsid w:val="000C28B5"/>
    <w:rsid w:val="000C4F90"/>
    <w:rsid w:val="000E140C"/>
    <w:rsid w:val="00124F1F"/>
    <w:rsid w:val="00160BBE"/>
    <w:rsid w:val="00166FA3"/>
    <w:rsid w:val="00167E35"/>
    <w:rsid w:val="00170B56"/>
    <w:rsid w:val="00177287"/>
    <w:rsid w:val="00181432"/>
    <w:rsid w:val="00187B95"/>
    <w:rsid w:val="00194BA1"/>
    <w:rsid w:val="001A15D4"/>
    <w:rsid w:val="001C0536"/>
    <w:rsid w:val="001E05F1"/>
    <w:rsid w:val="001E31DF"/>
    <w:rsid w:val="001E5F71"/>
    <w:rsid w:val="001F2787"/>
    <w:rsid w:val="001F7261"/>
    <w:rsid w:val="001F7F09"/>
    <w:rsid w:val="00221911"/>
    <w:rsid w:val="00243A07"/>
    <w:rsid w:val="0025253C"/>
    <w:rsid w:val="0025538D"/>
    <w:rsid w:val="00256E9C"/>
    <w:rsid w:val="00275AE2"/>
    <w:rsid w:val="00287CBF"/>
    <w:rsid w:val="002B2C6D"/>
    <w:rsid w:val="002B7DB9"/>
    <w:rsid w:val="002C0BBD"/>
    <w:rsid w:val="002D0A9A"/>
    <w:rsid w:val="002E680F"/>
    <w:rsid w:val="002E6EBA"/>
    <w:rsid w:val="002F6306"/>
    <w:rsid w:val="002F7391"/>
    <w:rsid w:val="002F7B06"/>
    <w:rsid w:val="00332289"/>
    <w:rsid w:val="00332F85"/>
    <w:rsid w:val="00355063"/>
    <w:rsid w:val="00372C6B"/>
    <w:rsid w:val="00383D58"/>
    <w:rsid w:val="00395C1E"/>
    <w:rsid w:val="003A696A"/>
    <w:rsid w:val="003A6E63"/>
    <w:rsid w:val="003A74A5"/>
    <w:rsid w:val="003A7730"/>
    <w:rsid w:val="003C56A7"/>
    <w:rsid w:val="003D643A"/>
    <w:rsid w:val="003F6534"/>
    <w:rsid w:val="00425194"/>
    <w:rsid w:val="004605AB"/>
    <w:rsid w:val="004710EF"/>
    <w:rsid w:val="0048749E"/>
    <w:rsid w:val="0049273C"/>
    <w:rsid w:val="004A1003"/>
    <w:rsid w:val="004B45D5"/>
    <w:rsid w:val="004B7D2F"/>
    <w:rsid w:val="004C56AE"/>
    <w:rsid w:val="004E2DE9"/>
    <w:rsid w:val="00520842"/>
    <w:rsid w:val="00524EF1"/>
    <w:rsid w:val="00532E8A"/>
    <w:rsid w:val="005821FF"/>
    <w:rsid w:val="00584736"/>
    <w:rsid w:val="005C516B"/>
    <w:rsid w:val="005D2CA6"/>
    <w:rsid w:val="005D6D60"/>
    <w:rsid w:val="005E106A"/>
    <w:rsid w:val="005E10DC"/>
    <w:rsid w:val="006213C6"/>
    <w:rsid w:val="00636C1B"/>
    <w:rsid w:val="00641C5E"/>
    <w:rsid w:val="006505E3"/>
    <w:rsid w:val="00650B53"/>
    <w:rsid w:val="00655C50"/>
    <w:rsid w:val="006A32BD"/>
    <w:rsid w:val="006B34EA"/>
    <w:rsid w:val="006B76EB"/>
    <w:rsid w:val="006C323C"/>
    <w:rsid w:val="006C517E"/>
    <w:rsid w:val="006D22DB"/>
    <w:rsid w:val="006E63F2"/>
    <w:rsid w:val="006F421F"/>
    <w:rsid w:val="00702361"/>
    <w:rsid w:val="00711C5C"/>
    <w:rsid w:val="00732A0C"/>
    <w:rsid w:val="00743A54"/>
    <w:rsid w:val="00751D7D"/>
    <w:rsid w:val="00752EF0"/>
    <w:rsid w:val="00766985"/>
    <w:rsid w:val="00794542"/>
    <w:rsid w:val="007A2D03"/>
    <w:rsid w:val="007B5498"/>
    <w:rsid w:val="007F15AE"/>
    <w:rsid w:val="007F5E95"/>
    <w:rsid w:val="00800CE9"/>
    <w:rsid w:val="00811733"/>
    <w:rsid w:val="0081348F"/>
    <w:rsid w:val="00846D0C"/>
    <w:rsid w:val="008546B7"/>
    <w:rsid w:val="008B0AB7"/>
    <w:rsid w:val="008C65E1"/>
    <w:rsid w:val="008D4E5A"/>
    <w:rsid w:val="008F589F"/>
    <w:rsid w:val="009458B6"/>
    <w:rsid w:val="009A1700"/>
    <w:rsid w:val="009A450E"/>
    <w:rsid w:val="009B1B9C"/>
    <w:rsid w:val="009C7126"/>
    <w:rsid w:val="009D50A7"/>
    <w:rsid w:val="009E23FA"/>
    <w:rsid w:val="009E7BEC"/>
    <w:rsid w:val="009F1561"/>
    <w:rsid w:val="00A027FF"/>
    <w:rsid w:val="00A05618"/>
    <w:rsid w:val="00A40B71"/>
    <w:rsid w:val="00A575F7"/>
    <w:rsid w:val="00A75B49"/>
    <w:rsid w:val="00A944E0"/>
    <w:rsid w:val="00AB353B"/>
    <w:rsid w:val="00AC066E"/>
    <w:rsid w:val="00AE71AD"/>
    <w:rsid w:val="00AF6027"/>
    <w:rsid w:val="00AF7368"/>
    <w:rsid w:val="00B050ED"/>
    <w:rsid w:val="00B108D8"/>
    <w:rsid w:val="00B221A8"/>
    <w:rsid w:val="00B437E9"/>
    <w:rsid w:val="00B57C2F"/>
    <w:rsid w:val="00B6200E"/>
    <w:rsid w:val="00B628DB"/>
    <w:rsid w:val="00B76033"/>
    <w:rsid w:val="00B764F9"/>
    <w:rsid w:val="00B84938"/>
    <w:rsid w:val="00B959A5"/>
    <w:rsid w:val="00B9611B"/>
    <w:rsid w:val="00BB38B3"/>
    <w:rsid w:val="00BB39C0"/>
    <w:rsid w:val="00BD2397"/>
    <w:rsid w:val="00BD283D"/>
    <w:rsid w:val="00C00BBC"/>
    <w:rsid w:val="00C15D62"/>
    <w:rsid w:val="00C20ACF"/>
    <w:rsid w:val="00C26FB5"/>
    <w:rsid w:val="00C37AAD"/>
    <w:rsid w:val="00C56B48"/>
    <w:rsid w:val="00C7525F"/>
    <w:rsid w:val="00C8585A"/>
    <w:rsid w:val="00C905A3"/>
    <w:rsid w:val="00C92B97"/>
    <w:rsid w:val="00C96468"/>
    <w:rsid w:val="00CA656C"/>
    <w:rsid w:val="00CC1876"/>
    <w:rsid w:val="00CC42F8"/>
    <w:rsid w:val="00CF09DD"/>
    <w:rsid w:val="00CF2882"/>
    <w:rsid w:val="00CF472F"/>
    <w:rsid w:val="00D14D02"/>
    <w:rsid w:val="00D15E5D"/>
    <w:rsid w:val="00D17149"/>
    <w:rsid w:val="00D27373"/>
    <w:rsid w:val="00D538C2"/>
    <w:rsid w:val="00D663AC"/>
    <w:rsid w:val="00D812B1"/>
    <w:rsid w:val="00DB7A79"/>
    <w:rsid w:val="00DD0790"/>
    <w:rsid w:val="00DD556A"/>
    <w:rsid w:val="00DE0312"/>
    <w:rsid w:val="00E1210A"/>
    <w:rsid w:val="00E20385"/>
    <w:rsid w:val="00E203C6"/>
    <w:rsid w:val="00E520AB"/>
    <w:rsid w:val="00E97D66"/>
    <w:rsid w:val="00EB0915"/>
    <w:rsid w:val="00ED5292"/>
    <w:rsid w:val="00EE679E"/>
    <w:rsid w:val="00EF4066"/>
    <w:rsid w:val="00EF550F"/>
    <w:rsid w:val="00F11E52"/>
    <w:rsid w:val="00F14F11"/>
    <w:rsid w:val="00F32CB7"/>
    <w:rsid w:val="00F5666B"/>
    <w:rsid w:val="00F568E7"/>
    <w:rsid w:val="00F71581"/>
    <w:rsid w:val="00F73C79"/>
    <w:rsid w:val="00F86E30"/>
    <w:rsid w:val="00F97D29"/>
    <w:rsid w:val="00FB5702"/>
    <w:rsid w:val="00FC0E60"/>
    <w:rsid w:val="00FC4767"/>
    <w:rsid w:val="00FC693C"/>
    <w:rsid w:val="00F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477D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C6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6033"/>
  </w:style>
  <w:style w:type="paragraph" w:styleId="a7">
    <w:name w:val="footer"/>
    <w:basedOn w:val="a"/>
    <w:link w:val="a8"/>
    <w:uiPriority w:val="99"/>
    <w:unhideWhenUsed/>
    <w:rsid w:val="00B760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6033"/>
  </w:style>
  <w:style w:type="paragraph" w:styleId="a9">
    <w:name w:val="Balloon Text"/>
    <w:basedOn w:val="a"/>
    <w:link w:val="aa"/>
    <w:uiPriority w:val="99"/>
    <w:semiHidden/>
    <w:unhideWhenUsed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698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4E2DE9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D64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CC42F8"/>
    <w:rPr>
      <w:color w:val="954F72" w:themeColor="followedHyperlink"/>
      <w:u w:val="single"/>
    </w:rPr>
  </w:style>
  <w:style w:type="paragraph" w:styleId="ad">
    <w:name w:val="Revision"/>
    <w:hidden/>
    <w:uiPriority w:val="99"/>
    <w:semiHidden/>
    <w:rsid w:val="00170B56"/>
  </w:style>
  <w:style w:type="character" w:styleId="ae">
    <w:name w:val="annotation reference"/>
    <w:basedOn w:val="a0"/>
    <w:uiPriority w:val="99"/>
    <w:semiHidden/>
    <w:unhideWhenUsed/>
    <w:rsid w:val="001E5F7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5F7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E5F7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5F7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E5F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29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37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21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7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4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64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16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3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0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0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932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3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922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762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0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9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6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2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5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hyperlink" Target="http://ryouritsu.mhlw.go.jp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hyperlink" Target="http://positive-ryouritsu.mhlw.go.jp/positivedb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akamono-koyou-sokushin.mhlw.go.jp/search/service/top.act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7BCB26-5FC0-47E5-8ED0-9AAE6F7B6A58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kumimoji="1" lang="ja-JP" altLang="en-US"/>
        </a:p>
      </dgm:t>
    </dgm:pt>
    <dgm:pt modelId="{A5BEA952-E8B0-4925-9FE0-F05289B0F57B}">
      <dgm:prSet phldrT="[テキスト]" custT="1"/>
      <dgm:spPr/>
      <dgm:t>
        <a:bodyPr/>
        <a:lstStyle/>
        <a:p>
          <a:r>
            <a:rPr kumimoji="1" lang="ja-JP" altLang="en-US" sz="1400" b="1">
              <a:latin typeface="+mj-ea"/>
              <a:ea typeface="+mj-ea"/>
            </a:rPr>
            <a:t>企業情報の公開</a:t>
          </a:r>
        </a:p>
      </dgm:t>
    </dgm:pt>
    <dgm:pt modelId="{0761FABF-F541-41DE-88AF-BA7A34057808}" type="parTrans" cxnId="{A2B30E3E-B94A-4DE5-90C8-3CDFAB34C34F}">
      <dgm:prSet/>
      <dgm:spPr/>
      <dgm:t>
        <a:bodyPr/>
        <a:lstStyle/>
        <a:p>
          <a:endParaRPr kumimoji="1" lang="ja-JP" altLang="en-US"/>
        </a:p>
      </dgm:t>
    </dgm:pt>
    <dgm:pt modelId="{AE1A3811-4232-45C1-9F0D-2DB761378389}" type="sibTrans" cxnId="{A2B30E3E-B94A-4DE5-90C8-3CDFAB34C34F}">
      <dgm:prSet/>
      <dgm:spPr/>
      <dgm:t>
        <a:bodyPr/>
        <a:lstStyle/>
        <a:p>
          <a:endParaRPr kumimoji="1" lang="ja-JP" altLang="en-US"/>
        </a:p>
      </dgm:t>
    </dgm:pt>
    <dgm:pt modelId="{AEC1C656-5E66-493A-9B10-98AD287EE86D}">
      <dgm:prSet phldrT="[テキスト]" custT="1"/>
      <dgm:spPr/>
      <dgm:t>
        <a:bodyPr lIns="108000"/>
        <a:lstStyle/>
        <a:p>
          <a:r>
            <a:rPr kumimoji="1" lang="ja-JP" altLang="en-US" sz="1100" b="1">
              <a:latin typeface="+mj-ea"/>
              <a:ea typeface="+mj-ea"/>
            </a:rPr>
            <a:t>企業の情報を広く公開することができ、企業の</a:t>
          </a:r>
          <a:r>
            <a:rPr kumimoji="1" lang="en-US" altLang="ja-JP" sz="1100" b="1">
              <a:latin typeface="+mj-ea"/>
              <a:ea typeface="+mj-ea"/>
            </a:rPr>
            <a:t>PR</a:t>
          </a:r>
          <a:r>
            <a:rPr kumimoji="1" lang="ja-JP" altLang="en-US" sz="1100" b="1">
              <a:latin typeface="+mj-ea"/>
              <a:ea typeface="+mj-ea"/>
            </a:rPr>
            <a:t>につながります！</a:t>
          </a:r>
        </a:p>
      </dgm:t>
    </dgm:pt>
    <dgm:pt modelId="{7F805FE7-CBD8-4D08-B4AE-56248488C870}" type="parTrans" cxnId="{170BF3D6-003D-4278-B786-443316C3401A}">
      <dgm:prSet/>
      <dgm:spPr/>
      <dgm:t>
        <a:bodyPr/>
        <a:lstStyle/>
        <a:p>
          <a:endParaRPr kumimoji="1" lang="ja-JP" altLang="en-US"/>
        </a:p>
      </dgm:t>
    </dgm:pt>
    <dgm:pt modelId="{607F849C-6E0C-422A-A5CC-5BA317A21173}" type="sibTrans" cxnId="{170BF3D6-003D-4278-B786-443316C3401A}">
      <dgm:prSet/>
      <dgm:spPr/>
      <dgm:t>
        <a:bodyPr/>
        <a:lstStyle/>
        <a:p>
          <a:endParaRPr kumimoji="1" lang="ja-JP" altLang="en-US"/>
        </a:p>
      </dgm:t>
    </dgm:pt>
    <dgm:pt modelId="{EFAAECBB-6EFA-4330-B0DC-247E16D316B6}">
      <dgm:prSet phldrT="[テキスト]" custT="1"/>
      <dgm:spPr/>
      <dgm:t>
        <a:bodyPr/>
        <a:lstStyle/>
        <a:p>
          <a:r>
            <a:rPr kumimoji="1" lang="ja-JP" altLang="en-US" sz="1400" b="1">
              <a:latin typeface="+mj-ea"/>
              <a:ea typeface="+mj-ea"/>
            </a:rPr>
            <a:t>採用活動に寄与</a:t>
          </a:r>
        </a:p>
      </dgm:t>
    </dgm:pt>
    <dgm:pt modelId="{2A8A531B-6161-4D10-B736-64516F98D4D3}" type="parTrans" cxnId="{B898E0FB-AF13-4EA3-933E-AE4E4CE69BAC}">
      <dgm:prSet/>
      <dgm:spPr/>
      <dgm:t>
        <a:bodyPr/>
        <a:lstStyle/>
        <a:p>
          <a:endParaRPr kumimoji="1" lang="ja-JP" altLang="en-US"/>
        </a:p>
      </dgm:t>
    </dgm:pt>
    <dgm:pt modelId="{7D5150B9-91CA-4921-81B0-56C42FFF9C42}" type="sibTrans" cxnId="{B898E0FB-AF13-4EA3-933E-AE4E4CE69BAC}">
      <dgm:prSet/>
      <dgm:spPr/>
      <dgm:t>
        <a:bodyPr/>
        <a:lstStyle/>
        <a:p>
          <a:endParaRPr kumimoji="1" lang="ja-JP" altLang="en-US"/>
        </a:p>
      </dgm:t>
    </dgm:pt>
    <dgm:pt modelId="{B22B44B2-50CB-48AE-A127-F8F8C42E2169}">
      <dgm:prSet phldrT="[テキスト]" custT="1"/>
      <dgm:spPr/>
      <dgm:t>
        <a:bodyPr lIns="108000"/>
        <a:lstStyle/>
        <a:p>
          <a:r>
            <a:rPr kumimoji="1" lang="ja-JP" altLang="en-US" sz="1100" b="1">
              <a:latin typeface="+mj-ea"/>
              <a:ea typeface="+mj-ea"/>
            </a:rPr>
            <a:t>「ハローワークインターネットサービス」と相互リンクが設定され、求職者が企業の情報にアクセスしやすくなります！</a:t>
          </a:r>
        </a:p>
      </dgm:t>
    </dgm:pt>
    <dgm:pt modelId="{5FB427E1-829B-4826-BC46-0AC8B296126B}" type="parTrans" cxnId="{A6319804-87B7-41C4-8534-05BB7FE9F9E1}">
      <dgm:prSet/>
      <dgm:spPr/>
      <dgm:t>
        <a:bodyPr/>
        <a:lstStyle/>
        <a:p>
          <a:endParaRPr kumimoji="1" lang="ja-JP" altLang="en-US"/>
        </a:p>
      </dgm:t>
    </dgm:pt>
    <dgm:pt modelId="{48F903F1-E7DE-45D1-910D-3D37ACB854FC}" type="sibTrans" cxnId="{A6319804-87B7-41C4-8534-05BB7FE9F9E1}">
      <dgm:prSet/>
      <dgm:spPr/>
      <dgm:t>
        <a:bodyPr/>
        <a:lstStyle/>
        <a:p>
          <a:endParaRPr kumimoji="1" lang="ja-JP" altLang="en-US"/>
        </a:p>
      </dgm:t>
    </dgm:pt>
    <dgm:pt modelId="{4008E901-78B7-4063-91C0-4425957B13A4}">
      <dgm:prSet custT="1"/>
      <dgm:spPr/>
      <dgm:t>
        <a:bodyPr/>
        <a:lstStyle/>
        <a:p>
          <a:r>
            <a:rPr kumimoji="1" lang="ja-JP" altLang="en-US" sz="1400" b="1">
              <a:latin typeface="+mj-ea"/>
              <a:ea typeface="+mj-ea"/>
            </a:rPr>
            <a:t>企業独自の様々な</a:t>
          </a:r>
          <a:br>
            <a:rPr kumimoji="1" lang="en-US" altLang="ja-JP" sz="1400" b="1">
              <a:latin typeface="+mj-ea"/>
              <a:ea typeface="+mj-ea"/>
            </a:rPr>
          </a:br>
          <a:r>
            <a:rPr kumimoji="1" lang="ja-JP" altLang="en-US" sz="1400" b="1">
              <a:latin typeface="+mj-ea"/>
              <a:ea typeface="+mj-ea"/>
            </a:rPr>
            <a:t>情報の登録・開示</a:t>
          </a:r>
        </a:p>
      </dgm:t>
    </dgm:pt>
    <dgm:pt modelId="{6E5F4D5B-D49D-46EF-8010-4D2D6C53D2B9}" type="parTrans" cxnId="{F1A743D2-14E5-4B0B-8B89-CFFD7F0E90ED}">
      <dgm:prSet/>
      <dgm:spPr/>
      <dgm:t>
        <a:bodyPr/>
        <a:lstStyle/>
        <a:p>
          <a:endParaRPr kumimoji="1" lang="ja-JP" altLang="en-US"/>
        </a:p>
      </dgm:t>
    </dgm:pt>
    <dgm:pt modelId="{86E1C8E1-03C0-4CF1-B989-D315A89ADA29}" type="sibTrans" cxnId="{F1A743D2-14E5-4B0B-8B89-CFFD7F0E90ED}">
      <dgm:prSet/>
      <dgm:spPr/>
      <dgm:t>
        <a:bodyPr/>
        <a:lstStyle/>
        <a:p>
          <a:endParaRPr kumimoji="1" lang="ja-JP" altLang="en-US"/>
        </a:p>
      </dgm:t>
    </dgm:pt>
    <dgm:pt modelId="{1B608085-6F41-4FEC-9A87-C2D4533077D1}">
      <dgm:prSet custT="1"/>
      <dgm:spPr/>
      <dgm:t>
        <a:bodyPr lIns="108000"/>
        <a:lstStyle/>
        <a:p>
          <a:r>
            <a:rPr kumimoji="1" lang="ja-JP" altLang="en-US" sz="1100" b="1">
              <a:latin typeface="+mj-ea"/>
              <a:ea typeface="+mj-ea"/>
            </a:rPr>
            <a:t>企業独自の様々な情報が入力でき、入社後の</a:t>
          </a:r>
          <a:br>
            <a:rPr kumimoji="1" lang="en-US" altLang="ja-JP" sz="1100" b="1">
              <a:latin typeface="+mj-ea"/>
              <a:ea typeface="+mj-ea"/>
            </a:rPr>
          </a:br>
          <a:r>
            <a:rPr kumimoji="1" lang="ja-JP" altLang="en-US" sz="1100" b="1">
              <a:latin typeface="+mj-ea"/>
              <a:ea typeface="+mj-ea"/>
            </a:rPr>
            <a:t>ミスマッチ解消や投資家向けのアピールが可能です！</a:t>
          </a:r>
        </a:p>
      </dgm:t>
    </dgm:pt>
    <dgm:pt modelId="{EB3836E6-14CD-494D-A1BE-EA77EE53DCA4}" type="parTrans" cxnId="{9B361C9B-5852-439F-AB9C-7D6FA3D16F08}">
      <dgm:prSet/>
      <dgm:spPr/>
      <dgm:t>
        <a:bodyPr/>
        <a:lstStyle/>
        <a:p>
          <a:endParaRPr kumimoji="1" lang="ja-JP" altLang="en-US"/>
        </a:p>
      </dgm:t>
    </dgm:pt>
    <dgm:pt modelId="{C738FCC3-7A48-4BF8-ABC9-588986CAB642}" type="sibTrans" cxnId="{9B361C9B-5852-439F-AB9C-7D6FA3D16F08}">
      <dgm:prSet/>
      <dgm:spPr/>
      <dgm:t>
        <a:bodyPr/>
        <a:lstStyle/>
        <a:p>
          <a:endParaRPr kumimoji="1" lang="ja-JP" altLang="en-US"/>
        </a:p>
      </dgm:t>
    </dgm:pt>
    <dgm:pt modelId="{219424BA-B983-4283-B10A-DB8082A0E5F4}">
      <dgm:prSet custT="1"/>
      <dgm:spPr/>
      <dgm:t>
        <a:bodyPr/>
        <a:lstStyle/>
        <a:p>
          <a:r>
            <a:rPr kumimoji="1" lang="ja-JP" altLang="en-US" sz="1400" b="1">
              <a:latin typeface="+mj-ea"/>
              <a:ea typeface="+mj-ea"/>
            </a:rPr>
            <a:t>認定・表彰制度の</a:t>
          </a:r>
          <a:br>
            <a:rPr kumimoji="1" lang="en-US" altLang="ja-JP" sz="1400" b="1">
              <a:latin typeface="+mj-ea"/>
              <a:ea typeface="+mj-ea"/>
            </a:rPr>
          </a:br>
          <a:r>
            <a:rPr kumimoji="1" lang="ja-JP" altLang="en-US" sz="1400" b="1">
              <a:latin typeface="+mj-ea"/>
              <a:ea typeface="+mj-ea"/>
            </a:rPr>
            <a:t>情報表示</a:t>
          </a:r>
        </a:p>
      </dgm:t>
    </dgm:pt>
    <dgm:pt modelId="{33F05DDD-7DC0-4DB7-A91B-3938FDBE9B92}" type="parTrans" cxnId="{40582FA7-AE93-40AC-8943-21E9D804010C}">
      <dgm:prSet/>
      <dgm:spPr/>
      <dgm:t>
        <a:bodyPr/>
        <a:lstStyle/>
        <a:p>
          <a:endParaRPr kumimoji="1" lang="ja-JP" altLang="en-US"/>
        </a:p>
      </dgm:t>
    </dgm:pt>
    <dgm:pt modelId="{C4A8102A-7C1D-4379-98F3-CAB40A732FAE}" type="sibTrans" cxnId="{40582FA7-AE93-40AC-8943-21E9D804010C}">
      <dgm:prSet/>
      <dgm:spPr/>
      <dgm:t>
        <a:bodyPr/>
        <a:lstStyle/>
        <a:p>
          <a:endParaRPr kumimoji="1" lang="ja-JP" altLang="en-US"/>
        </a:p>
      </dgm:t>
    </dgm:pt>
    <dgm:pt modelId="{11B955A4-3D05-4DFF-876C-E6CC0C7E3218}">
      <dgm:prSet custT="1"/>
      <dgm:spPr/>
      <dgm:t>
        <a:bodyPr lIns="108000"/>
        <a:lstStyle/>
        <a:p>
          <a:r>
            <a:rPr kumimoji="1" lang="ja-JP" altLang="en-US" sz="1100" b="1">
              <a:latin typeface="+mj-ea"/>
              <a:ea typeface="+mj-ea"/>
            </a:rPr>
            <a:t>サイト内で認定・表彰などの制度を検索でき、</a:t>
          </a:r>
          <a:br>
            <a:rPr kumimoji="1" lang="en-US" altLang="ja-JP" sz="1100" b="1">
              <a:latin typeface="+mj-ea"/>
              <a:ea typeface="+mj-ea"/>
            </a:rPr>
          </a:br>
          <a:r>
            <a:rPr kumimoji="1" lang="ja-JP" altLang="en-US" sz="1100" b="1">
              <a:latin typeface="+mj-ea"/>
              <a:ea typeface="+mj-ea"/>
            </a:rPr>
            <a:t>求職者に向けたアピールができます！</a:t>
          </a:r>
        </a:p>
      </dgm:t>
    </dgm:pt>
    <dgm:pt modelId="{F3370F54-42CA-4846-B251-641CF9E346F1}" type="parTrans" cxnId="{9E27A608-E95B-4402-8E1D-37E1FDA8A1C2}">
      <dgm:prSet/>
      <dgm:spPr/>
      <dgm:t>
        <a:bodyPr/>
        <a:lstStyle/>
        <a:p>
          <a:endParaRPr kumimoji="1" lang="ja-JP" altLang="en-US"/>
        </a:p>
      </dgm:t>
    </dgm:pt>
    <dgm:pt modelId="{74D1BD61-44F7-4943-A2EB-371B6450DA81}" type="sibTrans" cxnId="{9E27A608-E95B-4402-8E1D-37E1FDA8A1C2}">
      <dgm:prSet/>
      <dgm:spPr/>
      <dgm:t>
        <a:bodyPr/>
        <a:lstStyle/>
        <a:p>
          <a:endParaRPr kumimoji="1" lang="ja-JP" altLang="en-US"/>
        </a:p>
      </dgm:t>
    </dgm:pt>
    <dgm:pt modelId="{2A7C7C35-83EE-4FD6-BF96-70E86D5E8337}">
      <dgm:prSet phldrT="[テキスト]" custT="1"/>
      <dgm:spPr/>
      <dgm:t>
        <a:bodyPr lIns="108000"/>
        <a:lstStyle/>
        <a:p>
          <a:r>
            <a:rPr kumimoji="1" lang="ja-JP" altLang="en-US" sz="1400" b="1">
              <a:latin typeface="+mj-ea"/>
              <a:ea typeface="+mj-ea"/>
            </a:rPr>
            <a:t>中途採用比率の公表</a:t>
          </a:r>
        </a:p>
      </dgm:t>
    </dgm:pt>
    <dgm:pt modelId="{F34D8E8C-B917-40E7-AFE2-459C06CEB045}" type="sibTrans" cxnId="{DE3C7E1C-6889-4F0D-A9BD-3E3BDDD729B0}">
      <dgm:prSet/>
      <dgm:spPr/>
      <dgm:t>
        <a:bodyPr/>
        <a:lstStyle/>
        <a:p>
          <a:endParaRPr kumimoji="1" lang="ja-JP" altLang="en-US"/>
        </a:p>
      </dgm:t>
    </dgm:pt>
    <dgm:pt modelId="{CDCA878E-5F11-4F77-A4F7-B9CAF2510B2A}" type="parTrans" cxnId="{DE3C7E1C-6889-4F0D-A9BD-3E3BDDD729B0}">
      <dgm:prSet/>
      <dgm:spPr/>
      <dgm:t>
        <a:bodyPr/>
        <a:lstStyle/>
        <a:p>
          <a:endParaRPr kumimoji="1" lang="ja-JP" altLang="en-US"/>
        </a:p>
      </dgm:t>
    </dgm:pt>
    <dgm:pt modelId="{E60F5FBF-CB73-49EE-AAD5-7FCBF317BB06}">
      <dgm:prSet phldrT="[テキスト]" custT="1"/>
      <dgm:spPr/>
      <dgm:t>
        <a:bodyPr lIns="108000"/>
        <a:lstStyle/>
        <a:p>
          <a:r>
            <a:rPr kumimoji="1" lang="ja-JP" altLang="en-US" sz="1100" b="1">
              <a:latin typeface="+mj-ea"/>
              <a:ea typeface="+mj-ea"/>
            </a:rPr>
            <a:t>公表が義務化された「中途採用比率の公表」を</a:t>
          </a:r>
          <a:br>
            <a:rPr kumimoji="1" lang="en-US" altLang="ja-JP" sz="1100" b="1">
              <a:latin typeface="+mj-ea"/>
              <a:ea typeface="+mj-ea"/>
            </a:rPr>
          </a:br>
          <a:r>
            <a:rPr kumimoji="1" lang="ja-JP" altLang="en-US" sz="1100" b="1">
              <a:latin typeface="+mj-ea"/>
              <a:ea typeface="+mj-ea"/>
            </a:rPr>
            <a:t>当サイトで行うことができます！</a:t>
          </a:r>
        </a:p>
      </dgm:t>
    </dgm:pt>
    <dgm:pt modelId="{24990046-A6D5-423F-97AF-07426F8B1DFA}" type="sibTrans" cxnId="{D110FFF6-3926-49D3-9439-A5BB501198F1}">
      <dgm:prSet/>
      <dgm:spPr/>
      <dgm:t>
        <a:bodyPr/>
        <a:lstStyle/>
        <a:p>
          <a:endParaRPr kumimoji="1" lang="ja-JP" altLang="en-US"/>
        </a:p>
      </dgm:t>
    </dgm:pt>
    <dgm:pt modelId="{B856EACB-396C-4A3E-874F-7402891141EE}" type="parTrans" cxnId="{D110FFF6-3926-49D3-9439-A5BB501198F1}">
      <dgm:prSet/>
      <dgm:spPr/>
      <dgm:t>
        <a:bodyPr/>
        <a:lstStyle/>
        <a:p>
          <a:endParaRPr kumimoji="1" lang="ja-JP" altLang="en-US"/>
        </a:p>
      </dgm:t>
    </dgm:pt>
    <dgm:pt modelId="{48095B47-9DCB-43A6-867D-8EC654618F24}" type="pres">
      <dgm:prSet presAssocID="{7E7BCB26-5FC0-47E5-8ED0-9AAE6F7B6A58}" presName="Name0" presStyleCnt="0">
        <dgm:presLayoutVars>
          <dgm:dir/>
          <dgm:animLvl val="lvl"/>
          <dgm:resizeHandles val="exact"/>
        </dgm:presLayoutVars>
      </dgm:prSet>
      <dgm:spPr/>
    </dgm:pt>
    <dgm:pt modelId="{6E2B99A5-D31F-4896-919F-66B4353BDDC5}" type="pres">
      <dgm:prSet presAssocID="{A5BEA952-E8B0-4925-9FE0-F05289B0F57B}" presName="linNode" presStyleCnt="0"/>
      <dgm:spPr/>
    </dgm:pt>
    <dgm:pt modelId="{956AACC5-9BD1-4681-AB9C-575F0DB58941}" type="pres">
      <dgm:prSet presAssocID="{A5BEA952-E8B0-4925-9FE0-F05289B0F57B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83561200-4B79-4836-8ADD-9B351333BDD3}" type="pres">
      <dgm:prSet presAssocID="{A5BEA952-E8B0-4925-9FE0-F05289B0F57B}" presName="descendantText" presStyleLbl="alignAccFollowNode1" presStyleIdx="0" presStyleCnt="5">
        <dgm:presLayoutVars>
          <dgm:bulletEnabled val="1"/>
        </dgm:presLayoutVars>
      </dgm:prSet>
      <dgm:spPr/>
    </dgm:pt>
    <dgm:pt modelId="{317BCCD7-5789-4CF0-9504-C9B0D0A6E180}" type="pres">
      <dgm:prSet presAssocID="{AE1A3811-4232-45C1-9F0D-2DB761378389}" presName="sp" presStyleCnt="0"/>
      <dgm:spPr/>
    </dgm:pt>
    <dgm:pt modelId="{AED48A95-62CF-4FED-958E-025262237C7A}" type="pres">
      <dgm:prSet presAssocID="{2A7C7C35-83EE-4FD6-BF96-70E86D5E8337}" presName="linNode" presStyleCnt="0"/>
      <dgm:spPr/>
    </dgm:pt>
    <dgm:pt modelId="{3A867718-D537-4D1F-B8A3-07751CA8BAC6}" type="pres">
      <dgm:prSet presAssocID="{2A7C7C35-83EE-4FD6-BF96-70E86D5E8337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46A3BE94-B7B7-493F-AAA2-57850B8C6978}" type="pres">
      <dgm:prSet presAssocID="{2A7C7C35-83EE-4FD6-BF96-70E86D5E8337}" presName="descendantText" presStyleLbl="alignAccFollowNode1" presStyleIdx="1" presStyleCnt="5">
        <dgm:presLayoutVars>
          <dgm:bulletEnabled val="1"/>
        </dgm:presLayoutVars>
      </dgm:prSet>
      <dgm:spPr/>
    </dgm:pt>
    <dgm:pt modelId="{CE0DAF65-6232-403A-BC30-D7565B7C3523}" type="pres">
      <dgm:prSet presAssocID="{F34D8E8C-B917-40E7-AFE2-459C06CEB045}" presName="sp" presStyleCnt="0"/>
      <dgm:spPr/>
    </dgm:pt>
    <dgm:pt modelId="{6A14DD76-D531-43C4-A8D6-DD87499F33F4}" type="pres">
      <dgm:prSet presAssocID="{EFAAECBB-6EFA-4330-B0DC-247E16D316B6}" presName="linNode" presStyleCnt="0"/>
      <dgm:spPr/>
    </dgm:pt>
    <dgm:pt modelId="{94503DD6-5E54-4EBF-929E-57BAA1FC5E84}" type="pres">
      <dgm:prSet presAssocID="{EFAAECBB-6EFA-4330-B0DC-247E16D316B6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3CED52ED-8065-4393-8C30-0466BCD997C1}" type="pres">
      <dgm:prSet presAssocID="{EFAAECBB-6EFA-4330-B0DC-247E16D316B6}" presName="descendantText" presStyleLbl="alignAccFollowNode1" presStyleIdx="2" presStyleCnt="5">
        <dgm:presLayoutVars>
          <dgm:bulletEnabled val="1"/>
        </dgm:presLayoutVars>
      </dgm:prSet>
      <dgm:spPr/>
    </dgm:pt>
    <dgm:pt modelId="{C052387E-BC94-4129-BFE6-BFAB88855922}" type="pres">
      <dgm:prSet presAssocID="{7D5150B9-91CA-4921-81B0-56C42FFF9C42}" presName="sp" presStyleCnt="0"/>
      <dgm:spPr/>
    </dgm:pt>
    <dgm:pt modelId="{B22E1FA0-D0F6-4AA2-8454-2CF8D9D7F584}" type="pres">
      <dgm:prSet presAssocID="{4008E901-78B7-4063-91C0-4425957B13A4}" presName="linNode" presStyleCnt="0"/>
      <dgm:spPr/>
    </dgm:pt>
    <dgm:pt modelId="{D234DC19-8256-4ED1-894A-01C1F3D2608E}" type="pres">
      <dgm:prSet presAssocID="{4008E901-78B7-4063-91C0-4425957B13A4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88834C9F-BFA5-4AAF-8F26-A8C1EBCCDC2F}" type="pres">
      <dgm:prSet presAssocID="{4008E901-78B7-4063-91C0-4425957B13A4}" presName="descendantText" presStyleLbl="alignAccFollowNode1" presStyleIdx="3" presStyleCnt="5">
        <dgm:presLayoutVars>
          <dgm:bulletEnabled val="1"/>
        </dgm:presLayoutVars>
      </dgm:prSet>
      <dgm:spPr/>
    </dgm:pt>
    <dgm:pt modelId="{63857486-65B2-4D0D-9F4F-2E1EC22FE5B2}" type="pres">
      <dgm:prSet presAssocID="{86E1C8E1-03C0-4CF1-B989-D315A89ADA29}" presName="sp" presStyleCnt="0"/>
      <dgm:spPr/>
    </dgm:pt>
    <dgm:pt modelId="{C3AC382A-3130-466A-A9EB-79032574A32A}" type="pres">
      <dgm:prSet presAssocID="{219424BA-B983-4283-B10A-DB8082A0E5F4}" presName="linNode" presStyleCnt="0"/>
      <dgm:spPr/>
    </dgm:pt>
    <dgm:pt modelId="{9C3DA62B-EB20-4ECE-8536-C48AB870D27F}" type="pres">
      <dgm:prSet presAssocID="{219424BA-B983-4283-B10A-DB8082A0E5F4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688A4E10-BFC0-40B8-AAF3-2A14A4A61CD6}" type="pres">
      <dgm:prSet presAssocID="{219424BA-B983-4283-B10A-DB8082A0E5F4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A6319804-87B7-41C4-8534-05BB7FE9F9E1}" srcId="{EFAAECBB-6EFA-4330-B0DC-247E16D316B6}" destId="{B22B44B2-50CB-48AE-A127-F8F8C42E2169}" srcOrd="0" destOrd="0" parTransId="{5FB427E1-829B-4826-BC46-0AC8B296126B}" sibTransId="{48F903F1-E7DE-45D1-910D-3D37ACB854FC}"/>
    <dgm:cxn modelId="{9E27A608-E95B-4402-8E1D-37E1FDA8A1C2}" srcId="{219424BA-B983-4283-B10A-DB8082A0E5F4}" destId="{11B955A4-3D05-4DFF-876C-E6CC0C7E3218}" srcOrd="0" destOrd="0" parTransId="{F3370F54-42CA-4846-B251-641CF9E346F1}" sibTransId="{74D1BD61-44F7-4943-A2EB-371B6450DA81}"/>
    <dgm:cxn modelId="{DE3C7E1C-6889-4F0D-A9BD-3E3BDDD729B0}" srcId="{7E7BCB26-5FC0-47E5-8ED0-9AAE6F7B6A58}" destId="{2A7C7C35-83EE-4FD6-BF96-70E86D5E8337}" srcOrd="1" destOrd="0" parTransId="{CDCA878E-5F11-4F77-A4F7-B9CAF2510B2A}" sibTransId="{F34D8E8C-B917-40E7-AFE2-459C06CEB045}"/>
    <dgm:cxn modelId="{F1A7ED1F-3656-4086-BFE1-8BC189A18E0D}" type="presOf" srcId="{B22B44B2-50CB-48AE-A127-F8F8C42E2169}" destId="{3CED52ED-8065-4393-8C30-0466BCD997C1}" srcOrd="0" destOrd="0" presId="urn:microsoft.com/office/officeart/2005/8/layout/vList5"/>
    <dgm:cxn modelId="{DC28DD26-522B-4900-82E5-D8FC0347EC9B}" type="presOf" srcId="{E60F5FBF-CB73-49EE-AAD5-7FCBF317BB06}" destId="{46A3BE94-B7B7-493F-AAA2-57850B8C6978}" srcOrd="0" destOrd="0" presId="urn:microsoft.com/office/officeart/2005/8/layout/vList5"/>
    <dgm:cxn modelId="{32770427-67A8-419E-B7DC-251CFEB8A22D}" type="presOf" srcId="{2A7C7C35-83EE-4FD6-BF96-70E86D5E8337}" destId="{3A867718-D537-4D1F-B8A3-07751CA8BAC6}" srcOrd="0" destOrd="0" presId="urn:microsoft.com/office/officeart/2005/8/layout/vList5"/>
    <dgm:cxn modelId="{7AD67C28-6EB4-4825-B8F2-BAA3F882703A}" type="presOf" srcId="{AEC1C656-5E66-493A-9B10-98AD287EE86D}" destId="{83561200-4B79-4836-8ADD-9B351333BDD3}" srcOrd="0" destOrd="0" presId="urn:microsoft.com/office/officeart/2005/8/layout/vList5"/>
    <dgm:cxn modelId="{A2B30E3E-B94A-4DE5-90C8-3CDFAB34C34F}" srcId="{7E7BCB26-5FC0-47E5-8ED0-9AAE6F7B6A58}" destId="{A5BEA952-E8B0-4925-9FE0-F05289B0F57B}" srcOrd="0" destOrd="0" parTransId="{0761FABF-F541-41DE-88AF-BA7A34057808}" sibTransId="{AE1A3811-4232-45C1-9F0D-2DB761378389}"/>
    <dgm:cxn modelId="{CAF4273E-AC00-498C-8AE5-5086044FF941}" type="presOf" srcId="{EFAAECBB-6EFA-4330-B0DC-247E16D316B6}" destId="{94503DD6-5E54-4EBF-929E-57BAA1FC5E84}" srcOrd="0" destOrd="0" presId="urn:microsoft.com/office/officeart/2005/8/layout/vList5"/>
    <dgm:cxn modelId="{32F7E84B-AAFB-490A-B91C-127A6DB4305C}" type="presOf" srcId="{11B955A4-3D05-4DFF-876C-E6CC0C7E3218}" destId="{688A4E10-BFC0-40B8-AAF3-2A14A4A61CD6}" srcOrd="0" destOrd="0" presId="urn:microsoft.com/office/officeart/2005/8/layout/vList5"/>
    <dgm:cxn modelId="{54505A58-9805-49CA-91CF-834F04350EFF}" type="presOf" srcId="{219424BA-B983-4283-B10A-DB8082A0E5F4}" destId="{9C3DA62B-EB20-4ECE-8536-C48AB870D27F}" srcOrd="0" destOrd="0" presId="urn:microsoft.com/office/officeart/2005/8/layout/vList5"/>
    <dgm:cxn modelId="{A1F45C83-E68D-46CB-A3DE-238D7BF7C219}" type="presOf" srcId="{1B608085-6F41-4FEC-9A87-C2D4533077D1}" destId="{88834C9F-BFA5-4AAF-8F26-A8C1EBCCDC2F}" srcOrd="0" destOrd="0" presId="urn:microsoft.com/office/officeart/2005/8/layout/vList5"/>
    <dgm:cxn modelId="{5E7BEF8C-DE87-43BF-84CC-4595DFD6EEC9}" type="presOf" srcId="{4008E901-78B7-4063-91C0-4425957B13A4}" destId="{D234DC19-8256-4ED1-894A-01C1F3D2608E}" srcOrd="0" destOrd="0" presId="urn:microsoft.com/office/officeart/2005/8/layout/vList5"/>
    <dgm:cxn modelId="{9B361C9B-5852-439F-AB9C-7D6FA3D16F08}" srcId="{4008E901-78B7-4063-91C0-4425957B13A4}" destId="{1B608085-6F41-4FEC-9A87-C2D4533077D1}" srcOrd="0" destOrd="0" parTransId="{EB3836E6-14CD-494D-A1BE-EA77EE53DCA4}" sibTransId="{C738FCC3-7A48-4BF8-ABC9-588986CAB642}"/>
    <dgm:cxn modelId="{40582FA7-AE93-40AC-8943-21E9D804010C}" srcId="{7E7BCB26-5FC0-47E5-8ED0-9AAE6F7B6A58}" destId="{219424BA-B983-4283-B10A-DB8082A0E5F4}" srcOrd="4" destOrd="0" parTransId="{33F05DDD-7DC0-4DB7-A91B-3938FDBE9B92}" sibTransId="{C4A8102A-7C1D-4379-98F3-CAB40A732FAE}"/>
    <dgm:cxn modelId="{07C50DB0-F168-49FF-BD13-EE63A1DAA892}" type="presOf" srcId="{A5BEA952-E8B0-4925-9FE0-F05289B0F57B}" destId="{956AACC5-9BD1-4681-AB9C-575F0DB58941}" srcOrd="0" destOrd="0" presId="urn:microsoft.com/office/officeart/2005/8/layout/vList5"/>
    <dgm:cxn modelId="{F1A743D2-14E5-4B0B-8B89-CFFD7F0E90ED}" srcId="{7E7BCB26-5FC0-47E5-8ED0-9AAE6F7B6A58}" destId="{4008E901-78B7-4063-91C0-4425957B13A4}" srcOrd="3" destOrd="0" parTransId="{6E5F4D5B-D49D-46EF-8010-4D2D6C53D2B9}" sibTransId="{86E1C8E1-03C0-4CF1-B989-D315A89ADA29}"/>
    <dgm:cxn modelId="{170BF3D6-003D-4278-B786-443316C3401A}" srcId="{A5BEA952-E8B0-4925-9FE0-F05289B0F57B}" destId="{AEC1C656-5E66-493A-9B10-98AD287EE86D}" srcOrd="0" destOrd="0" parTransId="{7F805FE7-CBD8-4D08-B4AE-56248488C870}" sibTransId="{607F849C-6E0C-422A-A5CC-5BA317A21173}"/>
    <dgm:cxn modelId="{BE4FDCEE-4B01-429D-AA71-C67ECC7FFD16}" type="presOf" srcId="{7E7BCB26-5FC0-47E5-8ED0-9AAE6F7B6A58}" destId="{48095B47-9DCB-43A6-867D-8EC654618F24}" srcOrd="0" destOrd="0" presId="urn:microsoft.com/office/officeart/2005/8/layout/vList5"/>
    <dgm:cxn modelId="{D110FFF6-3926-49D3-9439-A5BB501198F1}" srcId="{2A7C7C35-83EE-4FD6-BF96-70E86D5E8337}" destId="{E60F5FBF-CB73-49EE-AAD5-7FCBF317BB06}" srcOrd="0" destOrd="0" parTransId="{B856EACB-396C-4A3E-874F-7402891141EE}" sibTransId="{24990046-A6D5-423F-97AF-07426F8B1DFA}"/>
    <dgm:cxn modelId="{B898E0FB-AF13-4EA3-933E-AE4E4CE69BAC}" srcId="{7E7BCB26-5FC0-47E5-8ED0-9AAE6F7B6A58}" destId="{EFAAECBB-6EFA-4330-B0DC-247E16D316B6}" srcOrd="2" destOrd="0" parTransId="{2A8A531B-6161-4D10-B736-64516F98D4D3}" sibTransId="{7D5150B9-91CA-4921-81B0-56C42FFF9C42}"/>
    <dgm:cxn modelId="{C152EB4B-F9E8-4B9B-AEA9-54C2E16D21C6}" type="presParOf" srcId="{48095B47-9DCB-43A6-867D-8EC654618F24}" destId="{6E2B99A5-D31F-4896-919F-66B4353BDDC5}" srcOrd="0" destOrd="0" presId="urn:microsoft.com/office/officeart/2005/8/layout/vList5"/>
    <dgm:cxn modelId="{009DB1AC-E553-44F0-94BE-5204B67196C9}" type="presParOf" srcId="{6E2B99A5-D31F-4896-919F-66B4353BDDC5}" destId="{956AACC5-9BD1-4681-AB9C-575F0DB58941}" srcOrd="0" destOrd="0" presId="urn:microsoft.com/office/officeart/2005/8/layout/vList5"/>
    <dgm:cxn modelId="{0EF8ADEA-2784-47A2-90F7-F3C3356084D2}" type="presParOf" srcId="{6E2B99A5-D31F-4896-919F-66B4353BDDC5}" destId="{83561200-4B79-4836-8ADD-9B351333BDD3}" srcOrd="1" destOrd="0" presId="urn:microsoft.com/office/officeart/2005/8/layout/vList5"/>
    <dgm:cxn modelId="{99DCB37B-AF0D-4F0F-8ACA-885890279DD3}" type="presParOf" srcId="{48095B47-9DCB-43A6-867D-8EC654618F24}" destId="{317BCCD7-5789-4CF0-9504-C9B0D0A6E180}" srcOrd="1" destOrd="0" presId="urn:microsoft.com/office/officeart/2005/8/layout/vList5"/>
    <dgm:cxn modelId="{E4A57364-DAD0-4249-A76B-DB00D8A4099D}" type="presParOf" srcId="{48095B47-9DCB-43A6-867D-8EC654618F24}" destId="{AED48A95-62CF-4FED-958E-025262237C7A}" srcOrd="2" destOrd="0" presId="urn:microsoft.com/office/officeart/2005/8/layout/vList5"/>
    <dgm:cxn modelId="{DFCA91B2-BA25-40D4-BCB9-42C1CE00083E}" type="presParOf" srcId="{AED48A95-62CF-4FED-958E-025262237C7A}" destId="{3A867718-D537-4D1F-B8A3-07751CA8BAC6}" srcOrd="0" destOrd="0" presId="urn:microsoft.com/office/officeart/2005/8/layout/vList5"/>
    <dgm:cxn modelId="{DEB75A80-5CA9-461E-973A-37EC24E0D645}" type="presParOf" srcId="{AED48A95-62CF-4FED-958E-025262237C7A}" destId="{46A3BE94-B7B7-493F-AAA2-57850B8C6978}" srcOrd="1" destOrd="0" presId="urn:microsoft.com/office/officeart/2005/8/layout/vList5"/>
    <dgm:cxn modelId="{573DA5C9-FE67-46D2-91EA-5BFC58357454}" type="presParOf" srcId="{48095B47-9DCB-43A6-867D-8EC654618F24}" destId="{CE0DAF65-6232-403A-BC30-D7565B7C3523}" srcOrd="3" destOrd="0" presId="urn:microsoft.com/office/officeart/2005/8/layout/vList5"/>
    <dgm:cxn modelId="{17199844-39E4-4F77-B4F9-D758965CA1D9}" type="presParOf" srcId="{48095B47-9DCB-43A6-867D-8EC654618F24}" destId="{6A14DD76-D531-43C4-A8D6-DD87499F33F4}" srcOrd="4" destOrd="0" presId="urn:microsoft.com/office/officeart/2005/8/layout/vList5"/>
    <dgm:cxn modelId="{9ACB087B-38C7-49EB-8250-94235BE810D3}" type="presParOf" srcId="{6A14DD76-D531-43C4-A8D6-DD87499F33F4}" destId="{94503DD6-5E54-4EBF-929E-57BAA1FC5E84}" srcOrd="0" destOrd="0" presId="urn:microsoft.com/office/officeart/2005/8/layout/vList5"/>
    <dgm:cxn modelId="{FD130DB2-BF8C-40F7-BEBE-11700B5FE594}" type="presParOf" srcId="{6A14DD76-D531-43C4-A8D6-DD87499F33F4}" destId="{3CED52ED-8065-4393-8C30-0466BCD997C1}" srcOrd="1" destOrd="0" presId="urn:microsoft.com/office/officeart/2005/8/layout/vList5"/>
    <dgm:cxn modelId="{ADFB8B4B-31DE-4C66-AC86-A21ADD5B6895}" type="presParOf" srcId="{48095B47-9DCB-43A6-867D-8EC654618F24}" destId="{C052387E-BC94-4129-BFE6-BFAB88855922}" srcOrd="5" destOrd="0" presId="urn:microsoft.com/office/officeart/2005/8/layout/vList5"/>
    <dgm:cxn modelId="{E90E2D69-1A66-496C-96A8-27C24B7607C3}" type="presParOf" srcId="{48095B47-9DCB-43A6-867D-8EC654618F24}" destId="{B22E1FA0-D0F6-4AA2-8454-2CF8D9D7F584}" srcOrd="6" destOrd="0" presId="urn:microsoft.com/office/officeart/2005/8/layout/vList5"/>
    <dgm:cxn modelId="{BE2421EA-DDF6-4947-87CF-CF044227457F}" type="presParOf" srcId="{B22E1FA0-D0F6-4AA2-8454-2CF8D9D7F584}" destId="{D234DC19-8256-4ED1-894A-01C1F3D2608E}" srcOrd="0" destOrd="0" presId="urn:microsoft.com/office/officeart/2005/8/layout/vList5"/>
    <dgm:cxn modelId="{BCB26C95-D142-4021-8FF0-8275234D2FED}" type="presParOf" srcId="{B22E1FA0-D0F6-4AA2-8454-2CF8D9D7F584}" destId="{88834C9F-BFA5-4AAF-8F26-A8C1EBCCDC2F}" srcOrd="1" destOrd="0" presId="urn:microsoft.com/office/officeart/2005/8/layout/vList5"/>
    <dgm:cxn modelId="{3DFDEDAE-C92F-44EB-97E7-AD8D84B63E9F}" type="presParOf" srcId="{48095B47-9DCB-43A6-867D-8EC654618F24}" destId="{63857486-65B2-4D0D-9F4F-2E1EC22FE5B2}" srcOrd="7" destOrd="0" presId="urn:microsoft.com/office/officeart/2005/8/layout/vList5"/>
    <dgm:cxn modelId="{DC74B780-477B-4347-A01B-5F87AA06B9EB}" type="presParOf" srcId="{48095B47-9DCB-43A6-867D-8EC654618F24}" destId="{C3AC382A-3130-466A-A9EB-79032574A32A}" srcOrd="8" destOrd="0" presId="urn:microsoft.com/office/officeart/2005/8/layout/vList5"/>
    <dgm:cxn modelId="{7BF707EF-25E8-4899-9C7A-937E4E046F1D}" type="presParOf" srcId="{C3AC382A-3130-466A-A9EB-79032574A32A}" destId="{9C3DA62B-EB20-4ECE-8536-C48AB870D27F}" srcOrd="0" destOrd="0" presId="urn:microsoft.com/office/officeart/2005/8/layout/vList5"/>
    <dgm:cxn modelId="{103B1F04-1D09-4272-9C67-5DCCC75D0801}" type="presParOf" srcId="{C3AC382A-3130-466A-A9EB-79032574A32A}" destId="{688A4E10-BFC0-40B8-AAF3-2A14A4A61CD6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561200-4B79-4836-8ADD-9B351333BDD3}">
      <dsp:nvSpPr>
        <dsp:cNvPr id="0" name=""/>
        <dsp:cNvSpPr/>
      </dsp:nvSpPr>
      <dsp:spPr>
        <a:xfrm rot="5400000">
          <a:off x="3817870" y="-1603528"/>
          <a:ext cx="491936" cy="38247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0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b="1" kern="1200">
              <a:latin typeface="+mj-ea"/>
              <a:ea typeface="+mj-ea"/>
            </a:rPr>
            <a:t>企業の情報を広く公開することができ、企業の</a:t>
          </a:r>
          <a:r>
            <a:rPr kumimoji="1" lang="en-US" altLang="ja-JP" sz="1100" b="1" kern="1200">
              <a:latin typeface="+mj-ea"/>
              <a:ea typeface="+mj-ea"/>
            </a:rPr>
            <a:t>PR</a:t>
          </a:r>
          <a:r>
            <a:rPr kumimoji="1" lang="ja-JP" altLang="en-US" sz="1100" b="1" kern="1200">
              <a:latin typeface="+mj-ea"/>
              <a:ea typeface="+mj-ea"/>
            </a:rPr>
            <a:t>につながります！</a:t>
          </a:r>
        </a:p>
      </dsp:txBody>
      <dsp:txXfrm rot="-5400000">
        <a:off x="2151444" y="86912"/>
        <a:ext cx="3800775" cy="443908"/>
      </dsp:txXfrm>
    </dsp:sp>
    <dsp:sp modelId="{956AACC5-9BD1-4681-AB9C-575F0DB58941}">
      <dsp:nvSpPr>
        <dsp:cNvPr id="0" name=""/>
        <dsp:cNvSpPr/>
      </dsp:nvSpPr>
      <dsp:spPr>
        <a:xfrm>
          <a:off x="0" y="1406"/>
          <a:ext cx="215144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>
              <a:latin typeface="+mj-ea"/>
              <a:ea typeface="+mj-ea"/>
            </a:rPr>
            <a:t>企業情報の公開</a:t>
          </a:r>
        </a:p>
      </dsp:txBody>
      <dsp:txXfrm>
        <a:off x="30018" y="31424"/>
        <a:ext cx="2091408" cy="554884"/>
      </dsp:txXfrm>
    </dsp:sp>
    <dsp:sp modelId="{46A3BE94-B7B7-493F-AAA2-57850B8C6978}">
      <dsp:nvSpPr>
        <dsp:cNvPr id="0" name=""/>
        <dsp:cNvSpPr/>
      </dsp:nvSpPr>
      <dsp:spPr>
        <a:xfrm rot="5400000">
          <a:off x="3817870" y="-957861"/>
          <a:ext cx="491936" cy="38247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0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b="1" kern="1200">
              <a:latin typeface="+mj-ea"/>
              <a:ea typeface="+mj-ea"/>
            </a:rPr>
            <a:t>公表が義務化された「中途採用比率の公表」を</a:t>
          </a:r>
          <a:br>
            <a:rPr kumimoji="1" lang="en-US" altLang="ja-JP" sz="1100" b="1" kern="1200">
              <a:latin typeface="+mj-ea"/>
              <a:ea typeface="+mj-ea"/>
            </a:rPr>
          </a:br>
          <a:r>
            <a:rPr kumimoji="1" lang="ja-JP" altLang="en-US" sz="1100" b="1" kern="1200">
              <a:latin typeface="+mj-ea"/>
              <a:ea typeface="+mj-ea"/>
            </a:rPr>
            <a:t>当サイトで行うことができます！</a:t>
          </a:r>
        </a:p>
      </dsp:txBody>
      <dsp:txXfrm rot="-5400000">
        <a:off x="2151444" y="732579"/>
        <a:ext cx="3800775" cy="443908"/>
      </dsp:txXfrm>
    </dsp:sp>
    <dsp:sp modelId="{3A867718-D537-4D1F-B8A3-07751CA8BAC6}">
      <dsp:nvSpPr>
        <dsp:cNvPr id="0" name=""/>
        <dsp:cNvSpPr/>
      </dsp:nvSpPr>
      <dsp:spPr>
        <a:xfrm>
          <a:off x="0" y="647073"/>
          <a:ext cx="215144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800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>
              <a:latin typeface="+mj-ea"/>
              <a:ea typeface="+mj-ea"/>
            </a:rPr>
            <a:t>中途採用比率の公表</a:t>
          </a:r>
        </a:p>
      </dsp:txBody>
      <dsp:txXfrm>
        <a:off x="30018" y="677091"/>
        <a:ext cx="2091408" cy="554884"/>
      </dsp:txXfrm>
    </dsp:sp>
    <dsp:sp modelId="{3CED52ED-8065-4393-8C30-0466BCD997C1}">
      <dsp:nvSpPr>
        <dsp:cNvPr id="0" name=""/>
        <dsp:cNvSpPr/>
      </dsp:nvSpPr>
      <dsp:spPr>
        <a:xfrm rot="5400000">
          <a:off x="3817870" y="-312194"/>
          <a:ext cx="491936" cy="38247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0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b="1" kern="1200">
              <a:latin typeface="+mj-ea"/>
              <a:ea typeface="+mj-ea"/>
            </a:rPr>
            <a:t>「ハローワークインターネットサービス」と相互リンクが設定され、求職者が企業の情報にアクセスしやすくなります！</a:t>
          </a:r>
        </a:p>
      </dsp:txBody>
      <dsp:txXfrm rot="-5400000">
        <a:off x="2151444" y="1378246"/>
        <a:ext cx="3800775" cy="443908"/>
      </dsp:txXfrm>
    </dsp:sp>
    <dsp:sp modelId="{94503DD6-5E54-4EBF-929E-57BAA1FC5E84}">
      <dsp:nvSpPr>
        <dsp:cNvPr id="0" name=""/>
        <dsp:cNvSpPr/>
      </dsp:nvSpPr>
      <dsp:spPr>
        <a:xfrm>
          <a:off x="0" y="1292739"/>
          <a:ext cx="215144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>
              <a:latin typeface="+mj-ea"/>
              <a:ea typeface="+mj-ea"/>
            </a:rPr>
            <a:t>採用活動に寄与</a:t>
          </a:r>
        </a:p>
      </dsp:txBody>
      <dsp:txXfrm>
        <a:off x="30018" y="1322757"/>
        <a:ext cx="2091408" cy="554884"/>
      </dsp:txXfrm>
    </dsp:sp>
    <dsp:sp modelId="{88834C9F-BFA5-4AAF-8F26-A8C1EBCCDC2F}">
      <dsp:nvSpPr>
        <dsp:cNvPr id="0" name=""/>
        <dsp:cNvSpPr/>
      </dsp:nvSpPr>
      <dsp:spPr>
        <a:xfrm rot="5400000">
          <a:off x="3817870" y="333471"/>
          <a:ext cx="491936" cy="38247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0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b="1" kern="1200">
              <a:latin typeface="+mj-ea"/>
              <a:ea typeface="+mj-ea"/>
            </a:rPr>
            <a:t>企業独自の様々な情報が入力でき、入社後の</a:t>
          </a:r>
          <a:br>
            <a:rPr kumimoji="1" lang="en-US" altLang="ja-JP" sz="1100" b="1" kern="1200">
              <a:latin typeface="+mj-ea"/>
              <a:ea typeface="+mj-ea"/>
            </a:rPr>
          </a:br>
          <a:r>
            <a:rPr kumimoji="1" lang="ja-JP" altLang="en-US" sz="1100" b="1" kern="1200">
              <a:latin typeface="+mj-ea"/>
              <a:ea typeface="+mj-ea"/>
            </a:rPr>
            <a:t>ミスマッチ解消や投資家向けのアピールが可能です！</a:t>
          </a:r>
        </a:p>
      </dsp:txBody>
      <dsp:txXfrm rot="-5400000">
        <a:off x="2151444" y="2023911"/>
        <a:ext cx="3800775" cy="443908"/>
      </dsp:txXfrm>
    </dsp:sp>
    <dsp:sp modelId="{D234DC19-8256-4ED1-894A-01C1F3D2608E}">
      <dsp:nvSpPr>
        <dsp:cNvPr id="0" name=""/>
        <dsp:cNvSpPr/>
      </dsp:nvSpPr>
      <dsp:spPr>
        <a:xfrm>
          <a:off x="0" y="1938406"/>
          <a:ext cx="215144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>
              <a:latin typeface="+mj-ea"/>
              <a:ea typeface="+mj-ea"/>
            </a:rPr>
            <a:t>企業独自の様々な</a:t>
          </a:r>
          <a:br>
            <a:rPr kumimoji="1" lang="en-US" altLang="ja-JP" sz="1400" b="1" kern="1200">
              <a:latin typeface="+mj-ea"/>
              <a:ea typeface="+mj-ea"/>
            </a:rPr>
          </a:br>
          <a:r>
            <a:rPr kumimoji="1" lang="ja-JP" altLang="en-US" sz="1400" b="1" kern="1200">
              <a:latin typeface="+mj-ea"/>
              <a:ea typeface="+mj-ea"/>
            </a:rPr>
            <a:t>情報の登録・開示</a:t>
          </a:r>
        </a:p>
      </dsp:txBody>
      <dsp:txXfrm>
        <a:off x="30018" y="1968424"/>
        <a:ext cx="2091408" cy="554884"/>
      </dsp:txXfrm>
    </dsp:sp>
    <dsp:sp modelId="{688A4E10-BFC0-40B8-AAF3-2A14A4A61CD6}">
      <dsp:nvSpPr>
        <dsp:cNvPr id="0" name=""/>
        <dsp:cNvSpPr/>
      </dsp:nvSpPr>
      <dsp:spPr>
        <a:xfrm rot="5400000">
          <a:off x="3817870" y="979138"/>
          <a:ext cx="491936" cy="382478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800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kumimoji="1" lang="ja-JP" altLang="en-US" sz="1100" b="1" kern="1200">
              <a:latin typeface="+mj-ea"/>
              <a:ea typeface="+mj-ea"/>
            </a:rPr>
            <a:t>サイト内で認定・表彰などの制度を検索でき、</a:t>
          </a:r>
          <a:br>
            <a:rPr kumimoji="1" lang="en-US" altLang="ja-JP" sz="1100" b="1" kern="1200">
              <a:latin typeface="+mj-ea"/>
              <a:ea typeface="+mj-ea"/>
            </a:rPr>
          </a:br>
          <a:r>
            <a:rPr kumimoji="1" lang="ja-JP" altLang="en-US" sz="1100" b="1" kern="1200">
              <a:latin typeface="+mj-ea"/>
              <a:ea typeface="+mj-ea"/>
            </a:rPr>
            <a:t>求職者に向けたアピールができます！</a:t>
          </a:r>
        </a:p>
      </dsp:txBody>
      <dsp:txXfrm rot="-5400000">
        <a:off x="2151444" y="2669578"/>
        <a:ext cx="3800775" cy="443908"/>
      </dsp:txXfrm>
    </dsp:sp>
    <dsp:sp modelId="{9C3DA62B-EB20-4ECE-8536-C48AB870D27F}">
      <dsp:nvSpPr>
        <dsp:cNvPr id="0" name=""/>
        <dsp:cNvSpPr/>
      </dsp:nvSpPr>
      <dsp:spPr>
        <a:xfrm>
          <a:off x="0" y="2584072"/>
          <a:ext cx="2151444" cy="6149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26670" rIns="53340" bIns="2667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kumimoji="1" lang="ja-JP" altLang="en-US" sz="1400" b="1" kern="1200">
              <a:latin typeface="+mj-ea"/>
              <a:ea typeface="+mj-ea"/>
            </a:rPr>
            <a:t>認定・表彰制度の</a:t>
          </a:r>
          <a:br>
            <a:rPr kumimoji="1" lang="en-US" altLang="ja-JP" sz="1400" b="1" kern="1200">
              <a:latin typeface="+mj-ea"/>
              <a:ea typeface="+mj-ea"/>
            </a:rPr>
          </a:br>
          <a:r>
            <a:rPr kumimoji="1" lang="ja-JP" altLang="en-US" sz="1400" b="1" kern="1200">
              <a:latin typeface="+mj-ea"/>
              <a:ea typeface="+mj-ea"/>
            </a:rPr>
            <a:t>情報表示</a:t>
          </a:r>
        </a:p>
      </dsp:txBody>
      <dsp:txXfrm>
        <a:off x="30018" y="2614090"/>
        <a:ext cx="2091408" cy="5548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9C878D2E0DAB4AA6A9A044D8AE4B5C" ma:contentTypeVersion="14" ma:contentTypeDescription="新しいドキュメントを作成します。" ma:contentTypeScope="" ma:versionID="0c3eb0bfff6906e195eaf7bb90de918c">
  <xsd:schema xmlns:xsd="http://www.w3.org/2001/XMLSchema" xmlns:xs="http://www.w3.org/2001/XMLSchema" xmlns:p="http://schemas.microsoft.com/office/2006/metadata/properties" xmlns:ns2="d98f6067-0be6-4972-bdf9-19171c998d43" xmlns:ns3="682faf63-12bd-4514-937d-e56277ab7bdb" targetNamespace="http://schemas.microsoft.com/office/2006/metadata/properties" ma:root="true" ma:fieldsID="3b55be434b9e726ecbc507e4aefb594c" ns2:_="" ns3:_="">
    <xsd:import namespace="d98f6067-0be6-4972-bdf9-19171c998d43"/>
    <xsd:import namespace="682faf63-12bd-4514-937d-e56277ab7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f6067-0be6-4972-bdf9-19171c998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5525f025-cf73-47cb-bd5b-290dc848b5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faf63-12bd-4514-937d-e56277ab7bd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89cde09-1703-4e6e-a79a-ffea587ab9f0}" ma:internalName="TaxCatchAll" ma:showField="CatchAllData" ma:web="682faf63-12bd-4514-937d-e56277ab7b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2faf63-12bd-4514-937d-e56277ab7bdb" xsi:nil="true"/>
    <lcf76f155ced4ddcb4097134ff3c332f xmlns="d98f6067-0be6-4972-bdf9-19171c998d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33DECE-B331-4EF2-B05B-008346535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f6067-0be6-4972-bdf9-19171c998d43"/>
    <ds:schemaRef ds:uri="682faf63-12bd-4514-937d-e56277ab7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EE7C2-176B-4590-8C38-435A756A5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DC0663-1262-4B1D-8ECB-F7C3F75FC3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D81C1F-AE92-4F8C-8BEB-025AE81390F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d98f6067-0be6-4972-bdf9-19171c998d43"/>
    <ds:schemaRef ds:uri="http://www.w3.org/XML/1998/namespace"/>
    <ds:schemaRef ds:uri="http://purl.org/dc/dcmitype/"/>
    <ds:schemaRef ds:uri="682faf63-12bd-4514-937d-e56277ab7b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2022-05-11T08:05:00Z</dcterms:created>
  <dcterms:modified xsi:type="dcterms:W3CDTF">2022-11-11T03:42:00Z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0x010100679C878D2E0DAB4AA6A9A044D8AE4B5C</vt:lpwstr>
  </property>
  <property fmtid="{D5CDD505-2E9C-101B-9397-08002B2CF9AE}" pid="3" name="MediaServiceImageTags">
    <vt:lpwstr/>
  </property>
</Properties>
</file>